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F" w:rsidRPr="00617F2A" w:rsidRDefault="007526CF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опубликованные в международных базах цитирования (Scopus) в 2022 г.</w:t>
      </w:r>
    </w:p>
    <w:p w:rsidR="00617F2A" w:rsidRPr="00617F2A" w:rsidRDefault="00617F2A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659" w:rsidRPr="00036659" w:rsidRDefault="00036659" w:rsidP="00036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Abramova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L.A.,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Nazarychev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D.V.,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Marinin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S.A.,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Shamin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A.E.,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Repin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S.V.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Topical issues of determining the threshold values of indicators of economic security for integrated industr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 enterprises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Lecture Notes in Networks and Systems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spell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751-760</w:t>
      </w:r>
    </w:p>
    <w:p w:rsidR="00036659" w:rsidRPr="00036659" w:rsidRDefault="00036659" w:rsidP="00036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Aleksandrova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V.V.,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Kuzmin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M.V.,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Patianova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A.O., S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menov V.L.,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Alexandrov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R.I.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Determination of optimal parameters for the technological process of pol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 of copper wire with alloy pos-61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5" w:history="1">
        <w:proofErr w:type="spellStart"/>
        <w:r w:rsidRPr="00036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Chimica</w:t>
        </w:r>
        <w:proofErr w:type="spellEnd"/>
        <w:r w:rsidRPr="00036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Techno </w:t>
        </w:r>
        <w:proofErr w:type="spellStart"/>
        <w:r w:rsidRPr="00036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Acta</w:t>
        </w:r>
        <w:proofErr w:type="spellEnd"/>
      </w:hyperlink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Т. 9. № S.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202292S7.</w:t>
      </w:r>
    </w:p>
    <w:p w:rsidR="00036659" w:rsidRPr="00036659" w:rsidRDefault="00036659" w:rsidP="00036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Babaeva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A.A.,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Grigorieva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E.V.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Environmental safety of biosphere</w:t>
        </w:r>
      </w:hyperlink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IOP Conference Series: Earth and Environmental Science. </w:t>
      </w:r>
      <w:proofErr w:type="gram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Сер. "International Science and Technology Confe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ence "Earth Science", ISTC </w:t>
      </w:r>
      <w:proofErr w:type="spell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EarthScience</w:t>
      </w:r>
      <w:proofErr w:type="spell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2022 - Chapter 2."</w:t>
      </w:r>
      <w:proofErr w:type="gram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032090.</w:t>
      </w:r>
    </w:p>
    <w:p w:rsidR="00036659" w:rsidRPr="00036659" w:rsidRDefault="00036659" w:rsidP="00036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Guschin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I.A.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Urban ecology: risks and priorities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IOP Conference Series: Earth and Enviro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mental Science. Dushanbe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012093</w:t>
      </w:r>
    </w:p>
    <w:p w:rsidR="00036659" w:rsidRPr="00036659" w:rsidRDefault="00036659" w:rsidP="00036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Guschin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I.A.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Assessment of the Possibility of U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 Waste Energy Technologies and Equipment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AIP Conference Proceedings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2767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020014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36659" w:rsidRPr="00036659" w:rsidRDefault="00036659" w:rsidP="00036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Illarionova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M.S.,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K.Yu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Kuzmin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M.V.,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Patianova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A.O., S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menov V.L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 of technology for o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taining electrodes based on copper wire used in the manufacture of solar modules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7" w:history="1">
        <w:proofErr w:type="spellStart"/>
        <w:proofErr w:type="gramStart"/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Chimica</w:t>
        </w:r>
        <w:proofErr w:type="spellEnd"/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Techno </w:t>
        </w:r>
        <w:proofErr w:type="spellStart"/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Acta</w:t>
        </w:r>
        <w:proofErr w:type="spellEnd"/>
      </w:hyperlink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Т. 9. 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 </w:t>
      </w:r>
      <w:proofErr w:type="gram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202292S1</w:t>
      </w:r>
    </w:p>
    <w:p w:rsidR="00036659" w:rsidRPr="00036659" w:rsidRDefault="00036659" w:rsidP="00036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Kadyshev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Ladykova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T.,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Nemtsev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V., </w:t>
      </w:r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Brenchagova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Forecasting agricultural production as a tool for effective industry ma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agement (on the example of the </w:t>
      </w:r>
      <w:proofErr w:type="spell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chuvash</w:t>
      </w:r>
      <w:proofErr w:type="spell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republic</w:t>
      </w:r>
      <w:proofErr w:type="gram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)1</w:t>
      </w:r>
      <w:proofErr w:type="gramEnd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8" w:history="1"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Smart Innovation, Systems and Technol</w:t>
        </w:r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gies</w:t>
        </w:r>
      </w:hyperlink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Т. 247.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pp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393-402.</w:t>
      </w:r>
    </w:p>
    <w:p w:rsidR="00036659" w:rsidRPr="00036659" w:rsidRDefault="00036659" w:rsidP="00036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Orlov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Kadyshev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Chernyshova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Prokopiev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A., </w:t>
      </w:r>
      <w:proofErr w:type="spellStart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036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9" w:history="1"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Mathematical modeling in forecasting reprodu</w:t>
        </w:r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tion processes in agriculture</w:t>
        </w:r>
      </w:hyperlink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10" w:history="1">
        <w:r w:rsidRPr="0003665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Lecture Notes in Networks and Systems</w:t>
        </w:r>
      </w:hyperlink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2022. Т. 246. </w:t>
      </w:r>
      <w:proofErr w:type="gramStart"/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Pp.</w:t>
      </w:r>
      <w:r w:rsidRPr="0003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330-338.</w:t>
      </w:r>
      <w:proofErr w:type="gramEnd"/>
    </w:p>
    <w:p w:rsidR="000F7CAF" w:rsidRPr="00617F2A" w:rsidRDefault="000F7CAF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Slavutskaya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E.,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Slavutskii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L.,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A.,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E.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Integrated Use of Data Mining Techniques for Personality Structure Analysis. Lecture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Notes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Networks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2022, 345,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. 522</w:t>
      </w:r>
      <w:r w:rsidR="00617F2A"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617F2A"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6CF" w:rsidRPr="00617F2A" w:rsidRDefault="007526CF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4B6" w:rsidRPr="00617F2A" w:rsidRDefault="006664B6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опубликованные в международных базах цитирования (Scopus) в 2021 г.</w:t>
      </w:r>
    </w:p>
    <w:p w:rsidR="009C25F3" w:rsidRPr="00617F2A" w:rsidRDefault="003D7B5E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history="1">
        <w:proofErr w:type="spellStart"/>
        <w:r w:rsidR="009C25F3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Ashmarin</w:t>
        </w:r>
        <w:proofErr w:type="spellEnd"/>
        <w:r w:rsidR="009C25F3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, V.</w:t>
        </w:r>
      </w:hyperlink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"https://www.scopus.com/authid/detail.uri?authorId=57216646282" 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Filippov</w:t>
      </w:r>
      <w:proofErr w:type="spellEnd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Z.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"https://www.scopus.com/authid/detail.uri?authorId=57209322643" 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Filippova</w:t>
      </w:r>
      <w:proofErr w:type="spellEnd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O.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Development and research of a shunt arrester for high-power capacitive energy storage devices operating on low-inductance electrodynamic devices. Proceedings - ICOECS 2021: 2021 International Conference on </w:t>
      </w:r>
      <w:proofErr w:type="spellStart"/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Electrotechnical</w:t>
      </w:r>
      <w:proofErr w:type="spellEnd"/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Complexes and Systems, </w:t>
      </w:r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2021, pp</w:t>
      </w:r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24–28</w:t>
      </w:r>
    </w:p>
    <w:p w:rsidR="009C25F3" w:rsidRPr="00617F2A" w:rsidRDefault="009C25F3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Babaeva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Grigorieva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E.V.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Household Waste Recycling Technologies 2021 IOP Conf. Ser.: Earth Environ. Sci. 720 012005 doi:10.1088/1755-1315/720/1/012005</w:t>
      </w:r>
    </w:p>
    <w:p w:rsidR="009C25F3" w:rsidRPr="00617F2A" w:rsidRDefault="009C25F3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center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Guschin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Ezhova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O.N.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methodology of risk assessment of the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technogenic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impact of construction enterprises on the environment. Lecture Notes in Civil Engineering. 2021. Т. 160. Pp. 307-315</w:t>
      </w:r>
    </w:p>
    <w:p w:rsidR="009C25F3" w:rsidRPr="00617F2A" w:rsidRDefault="009C25F3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Guschin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I.A.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Dynamics and criteria of CFRP destruction by lightning currents. </w:t>
      </w:r>
      <w:hyperlink r:id="rId12" w:anchor="disabled" w:tooltip="Посмотреть сведения о документе" w:history="1">
        <w:r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Journal of Physics: Conference Series</w:t>
        </w:r>
      </w:hyperlink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2021, 2124(1), 012020</w:t>
      </w:r>
    </w:p>
    <w:p w:rsidR="009C25F3" w:rsidRPr="00617F2A" w:rsidRDefault="003D7B5E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3" w:history="1">
        <w:proofErr w:type="spellStart"/>
        <w:r w:rsidR="009C25F3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Ivanova</w:t>
        </w:r>
        <w:proofErr w:type="spellEnd"/>
        <w:r w:rsidR="009C25F3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, </w:t>
        </w:r>
        <w:proofErr w:type="spellStart"/>
        <w:r w:rsidR="009C25F3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K.Yu</w:t>
        </w:r>
        <w:proofErr w:type="spellEnd"/>
        <w:r w:rsidR="009C25F3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</w:hyperlink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Kuzmin</w:t>
      </w:r>
      <w:proofErr w:type="spellEnd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M.V., </w:t>
      </w:r>
      <w:proofErr w:type="spellStart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Rogozhina</w:t>
      </w:r>
      <w:proofErr w:type="spellEnd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L.G., </w:t>
      </w:r>
      <w:proofErr w:type="spellStart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Patianova</w:t>
      </w:r>
      <w:proofErr w:type="spellEnd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A.O., Semenov, V.L., </w:t>
      </w:r>
      <w:proofErr w:type="spellStart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Alexandrov</w:t>
      </w:r>
      <w:proofErr w:type="spellEnd"/>
      <w:r w:rsidR="009C25F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R.I. </w:t>
      </w:r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Synthesis and research of </w:t>
      </w:r>
      <w:proofErr w:type="spellStart"/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polyfunctional</w:t>
      </w:r>
      <w:proofErr w:type="spellEnd"/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silylureas</w:t>
      </w:r>
      <w:proofErr w:type="spellEnd"/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used in electric deposition of tin-indium alloy. </w:t>
      </w:r>
      <w:hyperlink r:id="rId14" w:anchor="disabled" w:tooltip="Посмотреть сведения о документе" w:history="1">
        <w:proofErr w:type="spellStart"/>
        <w:r w:rsidR="009C25F3"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Chimica</w:t>
        </w:r>
        <w:proofErr w:type="spellEnd"/>
        <w:r w:rsidR="009C25F3"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Techno </w:t>
        </w:r>
        <w:proofErr w:type="spellStart"/>
        <w:r w:rsidR="009C25F3"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Acta</w:t>
        </w:r>
        <w:proofErr w:type="spellEnd"/>
      </w:hyperlink>
      <w:r w:rsidR="009C25F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2021, 8(3), 20218305.</w:t>
      </w:r>
    </w:p>
    <w:p w:rsidR="009C25F3" w:rsidRPr="00617F2A" w:rsidRDefault="009C25F3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center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E.,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Orlov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F.,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O.,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E.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Clinical case of psychotherapy for anxiety-phobic disorders in a patient with hysterical personality disorder. </w:t>
      </w:r>
      <w:hyperlink r:id="rId15" w:anchor="disabled" w:tooltip="Посмотреть сведения о документе" w:history="1">
        <w:r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Psychiatry, Psychotherapy and Clinical </w:t>
        </w:r>
        <w:proofErr w:type="spellStart"/>
        <w:r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Psychologythis</w:t>
        </w:r>
        <w:proofErr w:type="spellEnd"/>
        <w:r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link is disabled</w:t>
        </w:r>
      </w:hyperlink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2021, 12(2), pp. 336–349</w:t>
      </w:r>
    </w:p>
    <w:p w:rsidR="009C25F3" w:rsidRPr="00617F2A" w:rsidRDefault="009C25F3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center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Patianova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A.O.,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K.Y.,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Kuzmin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M.V., </w:t>
      </w:r>
      <w:hyperlink r:id="rId16" w:history="1">
        <w:r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Semenov, V.L.</w:t>
        </w:r>
      </w:hyperlink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Alexandrov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R.I.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Optimization of Copper Wire Tinning for the Production of Solar Modules. </w:t>
      </w:r>
      <w:hyperlink r:id="rId17" w:anchor="disabled" w:tooltip="Посмотреть сведения о документе" w:history="1">
        <w:r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Russian Electrical </w:t>
        </w:r>
        <w:proofErr w:type="gramStart"/>
        <w:r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Engineering </w:t>
        </w:r>
        <w:proofErr w:type="gramEnd"/>
      </w:hyperlink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 2021, 92(8),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pр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409–411.</w:t>
      </w:r>
    </w:p>
    <w:p w:rsidR="008D0A79" w:rsidRPr="008D0A79" w:rsidRDefault="009C25F3" w:rsidP="008D0A79">
      <w:pPr>
        <w:pStyle w:val="a3"/>
        <w:numPr>
          <w:ilvl w:val="0"/>
          <w:numId w:val="17"/>
        </w:numPr>
        <w:shd w:val="clear" w:color="auto" w:fill="FCFCFC"/>
        <w:tabs>
          <w:tab w:val="clear" w:pos="720"/>
          <w:tab w:val="num" w:pos="0"/>
          <w:tab w:val="left" w:pos="1276"/>
        </w:tabs>
        <w:spacing w:after="0" w:line="240" w:lineRule="auto"/>
        <w:ind w:left="0" w:firstLine="426"/>
        <w:jc w:val="both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Slavutskaya</w:t>
      </w:r>
      <w:proofErr w:type="spellEnd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 </w:t>
      </w:r>
      <w:proofErr w:type="spellStart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Slavutskii</w:t>
      </w:r>
      <w:proofErr w:type="spellEnd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L., </w:t>
      </w:r>
      <w:proofErr w:type="spellStart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 </w:t>
      </w:r>
      <w:proofErr w:type="spellStart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</w:t>
      </w:r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(2021) Neural Network Models for the Analysis and Visualization of Latent Dependencies: Examples of Psycho Diagnostic Data Processing. In: </w:t>
      </w:r>
      <w:proofErr w:type="spellStart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Bylieva</w:t>
      </w:r>
      <w:proofErr w:type="spellEnd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Nordmann</w:t>
      </w:r>
      <w:proofErr w:type="spellEnd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</w:t>
      </w:r>
      <w:proofErr w:type="spellStart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Shipunova</w:t>
      </w:r>
      <w:proofErr w:type="spellEnd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</w:t>
      </w:r>
      <w:proofErr w:type="spellStart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Volkova</w:t>
      </w:r>
      <w:proofErr w:type="spellEnd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(</w:t>
      </w:r>
      <w:proofErr w:type="spellStart"/>
      <w:proofErr w:type="gramStart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eds</w:t>
      </w:r>
      <w:proofErr w:type="spellEnd"/>
      <w:proofErr w:type="gramEnd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Knowledge in the Information Society. PCSF 2020, CSIS 2020. Lecture Notes in Networks and Systems, </w:t>
      </w:r>
      <w:proofErr w:type="spellStart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</w:t>
      </w:r>
      <w:proofErr w:type="spellEnd"/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184. Springer, Cham. </w:t>
      </w:r>
      <w:hyperlink r:id="rId18" w:history="1">
        <w:r w:rsidRPr="008D0A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https://doi.org/10.1007/978-3-030-65857-1_7</w:t>
        </w:r>
      </w:hyperlink>
      <w:r w:rsidR="008D0A79" w:rsidRPr="008D0A79">
        <w:rPr>
          <w:lang w:val="en-US"/>
        </w:rPr>
        <w:t>.</w:t>
      </w:r>
    </w:p>
    <w:p w:rsidR="008D0A79" w:rsidRPr="008D0A79" w:rsidRDefault="008D0A79" w:rsidP="008D0A79">
      <w:pPr>
        <w:pStyle w:val="a3"/>
        <w:numPr>
          <w:ilvl w:val="0"/>
          <w:numId w:val="17"/>
        </w:numPr>
        <w:shd w:val="clear" w:color="auto" w:fill="FCFCFC"/>
        <w:tabs>
          <w:tab w:val="clear" w:pos="720"/>
          <w:tab w:val="num" w:pos="0"/>
          <w:tab w:val="left" w:pos="1276"/>
        </w:tabs>
        <w:spacing w:after="0" w:line="240" w:lineRule="auto"/>
        <w:ind w:left="0" w:firstLine="426"/>
        <w:jc w:val="both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" w:history="1">
        <w:r w:rsidRPr="008D0A79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Smirnov, V.</w:t>
        </w:r>
      </w:hyperlink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hyperlink r:id="rId20" w:history="1">
        <w:r w:rsidRPr="008D0A79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Semenov, V.</w:t>
        </w:r>
      </w:hyperlink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"https://www.scopus.com/authid/detail.uri?authorId=57189030563" </w:instrText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A.</w:t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"https://www.scopus.com/authid/detail.uri?authorId=58040789400" </w:instrText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Zimin</w:t>
      </w:r>
      <w:proofErr w:type="spellEnd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S.</w:t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"https://www.scopus.com/authid/detail.uri?authorId=58041078500" </w:instrText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Bondarenko</w:t>
      </w:r>
      <w:proofErr w:type="spellEnd"/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N.</w:t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Pr="008D0A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8D0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 of the Russian Federation constituent regions' sustainable development goals achievement. E3S Web of Conferences, 2021, 291, 05003</w:t>
      </w:r>
    </w:p>
    <w:p w:rsidR="00804727" w:rsidRPr="00617F2A" w:rsidRDefault="003D7B5E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center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fldChar w:fldCharType="begin"/>
      </w:r>
      <w:r w:rsidRPr="00036659">
        <w:rPr>
          <w:lang w:val="en-US"/>
        </w:rPr>
        <w:instrText>HYPERLINK "https://www.scopus.com/authid/detail.uri?authorId=57202649486"</w:instrText>
      </w:r>
      <w:r>
        <w:fldChar w:fldCharType="separate"/>
      </w:r>
      <w:proofErr w:type="spellStart"/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Vasiliev</w:t>
      </w:r>
      <w:proofErr w:type="spellEnd"/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S.A.</w:t>
      </w:r>
      <w:r>
        <w:fldChar w:fldCharType="end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hyperlink r:id="rId21" w:history="1">
        <w:proofErr w:type="spellStart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Egorov</w:t>
        </w:r>
        <w:proofErr w:type="spellEnd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, E.G.</w:t>
        </w:r>
      </w:hyperlink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hyperlink r:id="rId22" w:history="1">
        <w:proofErr w:type="spellStart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Egorov</w:t>
        </w:r>
        <w:proofErr w:type="spellEnd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, G.E.</w:t>
        </w:r>
      </w:hyperlink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hyperlink r:id="rId23" w:history="1">
        <w:proofErr w:type="spellStart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Kadyshev</w:t>
        </w:r>
        <w:proofErr w:type="spellEnd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, E., </w:t>
        </w:r>
      </w:hyperlink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 "https://www.scopus.com/authid/detail.uri?authorId=56108466600"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Nikiforov</w:t>
      </w:r>
      <w:proofErr w:type="spellEnd"/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I.K.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Testing Low-Voltage Circuit Breakers for Ultimate Breaking Capacity. </w:t>
      </w:r>
      <w:hyperlink r:id="rId24" w:anchor="disabled" w:tooltip="Посмотреть сведения о документе" w:history="1">
        <w:r w:rsidR="00804727"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Russian Electrical Engineering</w:t>
        </w:r>
      </w:hyperlink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2021, 92(8), pp.412–416.</w:t>
      </w:r>
    </w:p>
    <w:p w:rsidR="00804727" w:rsidRPr="00617F2A" w:rsidRDefault="00804727" w:rsidP="00617F2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 Е.Е., Орлов Ф.В., Иванова О.Ю., Николаев Е.Л.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Клинический случай психотерапии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тревожно-фобических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у пациента с истерическим расстройством личности. Психиатрия, психотерапия и клиническая психология. 2021. Т. 12, № 2. 336-349</w:t>
      </w:r>
    </w:p>
    <w:p w:rsidR="006664B6" w:rsidRPr="00617F2A" w:rsidRDefault="006664B6" w:rsidP="00617F2A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CC" w:rsidRPr="00617F2A" w:rsidRDefault="006A56CC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опубликованные в международных базах цитирования (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Scopus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2020 г.</w:t>
      </w:r>
    </w:p>
    <w:p w:rsidR="00617F2A" w:rsidRPr="00617F2A" w:rsidRDefault="00617F2A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727" w:rsidRPr="00617F2A" w:rsidRDefault="001816DE" w:rsidP="00617F2A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1276"/>
        </w:tabs>
        <w:spacing w:after="0" w:line="240" w:lineRule="auto"/>
        <w:ind w:left="0" w:firstLine="709"/>
        <w:jc w:val="both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Alekseeva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N.R.,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Lavina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Vanyulin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A.N.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 of professional competencies of bachelors in applied Informatics to create an advertising product by means of information Technologies. ASEDU 2020. Journal of Physics: Conference Series. IOP Publishing. 1691 (2020) 012056.</w:t>
      </w:r>
    </w:p>
    <w:p w:rsidR="00804727" w:rsidRPr="00617F2A" w:rsidRDefault="003D7B5E" w:rsidP="00617F2A">
      <w:pPr>
        <w:numPr>
          <w:ilvl w:val="0"/>
          <w:numId w:val="15"/>
        </w:numPr>
        <w:shd w:val="clear" w:color="auto" w:fill="FCFCFC"/>
        <w:tabs>
          <w:tab w:val="clear" w:pos="720"/>
          <w:tab w:val="num" w:pos="426"/>
          <w:tab w:val="left" w:pos="1276"/>
        </w:tabs>
        <w:spacing w:after="0" w:line="240" w:lineRule="auto"/>
        <w:ind w:left="0" w:firstLine="709"/>
        <w:jc w:val="both"/>
        <w:textAlignment w:val="top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5" w:history="1">
        <w:proofErr w:type="spellStart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Ashmarin</w:t>
        </w:r>
        <w:proofErr w:type="spellEnd"/>
        <w:r w:rsidR="00804727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, V.</w:t>
        </w:r>
      </w:hyperlink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"https://www.scopus.com/authid/detail.uri?authorId=57216646282" 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Filippov</w:t>
      </w:r>
      <w:proofErr w:type="spellEnd"/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Z.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"https://www.scopus.com/authid/detail.uri?authorId=57209322643" 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Filippova</w:t>
      </w:r>
      <w:proofErr w:type="spellEnd"/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gramStart"/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proofErr w:type="gramEnd"/>
      <w:r w:rsidR="00804727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Investigation </w:t>
      </w:r>
      <w:proofErr w:type="spellStart"/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jf</w:t>
      </w:r>
      <w:proofErr w:type="spellEnd"/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erosion characteristics of the arrester with field distortion based on its life tests. Proceedings - ICOECS 2020: 2020 International Conference on </w:t>
      </w:r>
      <w:proofErr w:type="spellStart"/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Electrotechnical</w:t>
      </w:r>
      <w:proofErr w:type="spellEnd"/>
      <w:r w:rsidR="0080472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Complexes and Systems, 2020, 9278454. </w:t>
      </w:r>
    </w:p>
    <w:p w:rsidR="001816DE" w:rsidRPr="00617F2A" w:rsidRDefault="001816DE" w:rsidP="00617F2A">
      <w:pPr>
        <w:numPr>
          <w:ilvl w:val="0"/>
          <w:numId w:val="15"/>
        </w:numPr>
        <w:shd w:val="clear" w:color="auto" w:fill="FCFCFC"/>
        <w:tabs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Babaeva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Grigorieva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E.V.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of Innovation Processes Management.  2020 IOP Conf. Ser.: Mater. Sci. Eng. 753 05206</w:t>
      </w:r>
    </w:p>
    <w:p w:rsidR="001816DE" w:rsidRPr="00617F2A" w:rsidRDefault="003D7B5E" w:rsidP="00617F2A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6" w:history="1">
        <w:proofErr w:type="spellStart"/>
        <w:r w:rsidR="001816DE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Chistopolskaya</w:t>
        </w:r>
        <w:proofErr w:type="spellEnd"/>
        <w:r w:rsidR="001816DE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, K.A.</w:t>
        </w:r>
      </w:hyperlink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"https://www.scopus.com/authid/detail.uri?authorId=35737831400" \o "" 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Osin</w:t>
      </w:r>
      <w:proofErr w:type="spellEnd"/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E.N.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"https://www.scopus.com/authid/detail.uri?authorId=6507240993" \o "" 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Enikolopov</w:t>
      </w:r>
      <w:proofErr w:type="spellEnd"/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S.N.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.</w:t>
      </w:r>
      <w:proofErr w:type="spellStart"/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 </w:t>
      </w:r>
      <w:hyperlink r:id="rId27" w:history="1">
        <w:proofErr w:type="spellStart"/>
        <w:r w:rsidR="001816DE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Mysina</w:t>
        </w:r>
        <w:proofErr w:type="spellEnd"/>
        <w:r w:rsidR="001816DE" w:rsidRPr="00617F2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, G.A.</w:t>
        </w:r>
      </w:hyperlink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"https://www.scopus.com/authid/detail.uri?authorId=57200442650" \o "" </w:instrTex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Drovosekov</w:t>
      </w:r>
      <w:proofErr w:type="spellEnd"/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S.E.</w:t>
      </w: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1816DE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816DE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Concept of Self-compassion: a Russian </w:t>
      </w:r>
      <w:proofErr w:type="spellStart"/>
      <w:r w:rsidR="001816DE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Adaptationof</w:t>
      </w:r>
      <w:proofErr w:type="spellEnd"/>
      <w:r w:rsidR="001816DE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Scale by Kristin Neff. </w:t>
      </w:r>
      <w:hyperlink r:id="rId28" w:anchor="disabled" w:tooltip="Посмотреть сведения о документе" w:history="1">
        <w:r w:rsidR="001816DE"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Cultural-Historical </w:t>
        </w:r>
        <w:proofErr w:type="spellStart"/>
        <w:r w:rsidR="001816DE"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Psychologythis</w:t>
        </w:r>
        <w:proofErr w:type="spellEnd"/>
        <w:r w:rsidR="001816DE" w:rsidRPr="00617F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link is disabled</w:t>
        </w:r>
      </w:hyperlink>
      <w:r w:rsidR="001816DE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2020, 16(4), </w:t>
      </w:r>
      <w:proofErr w:type="spellStart"/>
      <w:r w:rsidR="001816DE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стр</w:t>
      </w:r>
      <w:proofErr w:type="spellEnd"/>
      <w:r w:rsidR="001816DE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35–48</w:t>
      </w:r>
    </w:p>
    <w:p w:rsidR="001816DE" w:rsidRPr="00617F2A" w:rsidRDefault="001816DE" w:rsidP="00617F2A">
      <w:pPr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Filippova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O.A.,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Filippov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Z.S.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The role of the state program "Economic Development and Innovation-driven Economy" in the development of small and medium enterprises. Proceeding of the International Science and Technology Conference "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FarEastCon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2019", Smart Innovation, Systems and Technologies 172.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Chapter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68. p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. 725-730.</w:t>
      </w:r>
    </w:p>
    <w:p w:rsidR="009C25F3" w:rsidRPr="00617F2A" w:rsidRDefault="003D7B5E" w:rsidP="00617F2A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29" w:history="1">
        <w:proofErr w:type="spellStart"/>
        <w:r w:rsidR="009C25F3" w:rsidRPr="00617F2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Guschin</w:t>
        </w:r>
        <w:proofErr w:type="spellEnd"/>
        <w:r w:rsidR="009C25F3" w:rsidRPr="00617F2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, I.A.</w:t>
        </w:r>
      </w:hyperlink>
      <w:r w:rsidR="009C25F3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begin"/>
      </w:r>
      <w:r w:rsidR="009C25F3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instrText xml:space="preserve"> HYPERLINK "https://www.scopus.com/authid/detail.uri?authorId=57219179248" </w:instrTex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separate"/>
      </w:r>
      <w:r w:rsidR="009C25F3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Erina</w:t>
      </w:r>
      <w:proofErr w:type="spellEnd"/>
      <w:r w:rsidR="009C25F3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 T.N.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end"/>
      </w:r>
      <w:r w:rsidR="009C25F3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C25F3" w:rsidRPr="00617F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Analysis of carbon fiber destruction by lighting current. IOP Conference Series: Materials Science and Engineering, 2020, 905(1), 012032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E.,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Kulygina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M.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smartphone is following me: Medical and psychological discourse of using mobile communication devices. </w:t>
      </w:r>
      <w:proofErr w:type="gram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proofErr w:type="gram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 Psychiatry, Psychotherapy and Clinical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Psychologythis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link is disabled, 2020, 11(1),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стр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126–137.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num" w:pos="284"/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Patianova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A.O.,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K.Yu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Rogozhina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L.G.,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Kuzmin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M.V., Semenov V.L.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Improving the environmental production of electrodes for solar panels.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Chimica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Techno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Acta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2020. V.7, №4.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CFCFC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Smirnov V.V., Semenov V.L.,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Abramova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A.G.,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Perfilova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E.F.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Russia in Economic Globalization. First Conference on Sustainable Development: Industrial Future of Territories (IFT 2020). E3S Web of Conferences 208, 03039 (2020).</w:t>
      </w:r>
    </w:p>
    <w:p w:rsidR="001816DE" w:rsidRDefault="001816DE" w:rsidP="00617F2A">
      <w:pPr>
        <w:pStyle w:val="a3"/>
        <w:numPr>
          <w:ilvl w:val="0"/>
          <w:numId w:val="15"/>
        </w:numPr>
        <w:shd w:val="clear" w:color="auto" w:fill="FCFCFC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Smirnov V.V.,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Osipov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D.G.,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Babaeva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A.A.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Designing a Regional Economic Security System. IOP Conference Series: Materials Science and Engineering. 2020.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Vasiliev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S.A.,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Kadyshev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E.N.,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Mikhailov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A.V.,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Svintsov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G.P., Sorokin N.N.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Calculation and Assessment of Dynamic Parameters of Electromagnetic Elements of Circuit Breakers. Russian Electrical Engineering, 2020, 91(8), pp. 475–477.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num" w:pos="284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Vasilyev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Vasilyev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А.М.,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Fedorova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А.А.,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Aleksandrov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R.I.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Impact of the error of circular control methods on assessing the quality of anti-erosion soil tillage on slope lands. Journal of Physics: Conference Series 1515 (2020) 022017 IOP Publishing doi:10.1088/1742-6596/1515/2/022017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CFCFC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A.N.,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Dulina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G.S.,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Talanova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T.V.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Psychological Readiness to Entrepreneurship of Economics Students. Smart Technologies and Innovations in Design for Control of Technological Processes and Objects: Economy and Production.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FarEastСon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2018. Smart Innovation, Systems and Technologies, 2020. </w:t>
      </w:r>
      <w:proofErr w:type="spellStart"/>
      <w:proofErr w:type="gram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</w:t>
      </w:r>
      <w:proofErr w:type="spellEnd"/>
      <w:proofErr w:type="gram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138. Springer, Cham р.475-480. 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 Р.И., Егоров Е.Г., Кулагина А.Г.,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Луия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Н.Ю., Пичугин В.Н., Федоров Р.В.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температурных режимов контактов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автоматического выключателя при отключении токов короткого замыкания. Электротехника. 2020. №8, с.2-5.</w:t>
      </w:r>
    </w:p>
    <w:p w:rsidR="001816DE" w:rsidRPr="00617F2A" w:rsidRDefault="001816DE" w:rsidP="00617F2A">
      <w:pPr>
        <w:pStyle w:val="a3"/>
        <w:numPr>
          <w:ilvl w:val="0"/>
          <w:numId w:val="15"/>
        </w:numPr>
        <w:shd w:val="clear" w:color="auto" w:fill="FCFCFC"/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Нестик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Т.А., Николаев Е.Л.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отношения личности к глобальным рискам со страхом смерти и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проактивным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копингом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эмпирическое исследование // Психология. Журнал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экономики. 2020.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Т. 17. № 4.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812–821.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: 10.17323/1813-8918-2020-4-812-821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60663" w:rsidRPr="00617F2A" w:rsidRDefault="00D60663" w:rsidP="00617F2A">
      <w:pPr>
        <w:shd w:val="clear" w:color="auto" w:fill="FCFCFC"/>
        <w:tabs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51D29" w:rsidRPr="00036659" w:rsidRDefault="000C6EB5" w:rsidP="00617F2A">
      <w:pPr>
        <w:shd w:val="clear" w:color="auto" w:fill="FCFCFC"/>
        <w:tabs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опубликованные в международных базах цитирования (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Scopus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2019 г.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617F2A" w:rsidRPr="00617F2A" w:rsidRDefault="00617F2A" w:rsidP="00617F2A">
      <w:pPr>
        <w:shd w:val="clear" w:color="auto" w:fill="FCFCFC"/>
        <w:tabs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Alekseev V.V.,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Aleksandrov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R.I.,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Vasiliev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Chuchkalov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S.I.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Hydrophysical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aspects of soil assessment in melioration. Conference on Innovations in Agricultural and Rural development. IOP Conf. Series: Earth and Environmental Science 341 (2019) 012106 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Alekseev V.V.,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Aleksandrov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R.I.,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Vasiliev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Chuchkalov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S.I.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Study of the relation between soil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erodibility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hydrological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сharacteristics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Conference on Innovations in Agricultural and Rural development. IOP Conf. Series: Earth and Environmental Science 341 (2019) 012110 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Demidov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 M.,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Semenova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Students’ environmental and legal competence: Pedagogical and sociological aspects.  International Multidisciplinary Scientific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GeoConference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Surveying Geology and Mining Ecology Management, SGEM 2019. 2019. Vol. 19. pp. 281-288. 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Leonteva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Pleshkov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K.,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Chernyshova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</w:t>
      </w:r>
      <w:proofErr w:type="gram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Trukova</w:t>
      </w:r>
      <w:proofErr w:type="spellEnd"/>
      <w:proofErr w:type="gram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Students’ Attitudes to Modern Banking Services: Undervalued Prospects. Proceedings of the 33rd International Business Information Management Association Conference, IBIMA 2019: Education Excellence and Innovation Management through Vision 2020 (10-11 April 2019, Granada, Spain). 2019. рр.1488-1491.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Makolov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Context of Organization and Quality Management. IOP Conference Series: Earth and Environmental Science, 2019, 272(3), 032216.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Nestik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T.A.,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Dmitrieva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U.A.,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Kuznetsova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O.E.,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Larina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G.N.,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E.L.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responsibility of the individual to the previous and future generations: A theoretical and empirical study.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Voprosy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Psikhologii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2019, 2019-</w:t>
      </w:r>
      <w:proofErr w:type="gram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January(</w:t>
      </w:r>
      <w:proofErr w:type="gram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3), 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стр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29–41</w:t>
      </w:r>
    </w:p>
    <w:p w:rsidR="006664B6" w:rsidRPr="00617F2A" w:rsidRDefault="006664B6" w:rsidP="00617F2A">
      <w:pPr>
        <w:pStyle w:val="msonormalmailrucssattributepostfix"/>
        <w:numPr>
          <w:ilvl w:val="0"/>
          <w:numId w:val="5"/>
        </w:numPr>
        <w:shd w:val="clear" w:color="auto" w:fill="F8F8F8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617F2A">
        <w:rPr>
          <w:b/>
          <w:sz w:val="28"/>
          <w:szCs w:val="28"/>
          <w:lang w:val="en-US"/>
        </w:rPr>
        <w:t xml:space="preserve">Smirnov V. V., Semenov V. L., </w:t>
      </w:r>
      <w:proofErr w:type="spellStart"/>
      <w:r w:rsidRPr="00617F2A">
        <w:rPr>
          <w:b/>
          <w:sz w:val="28"/>
          <w:szCs w:val="28"/>
          <w:lang w:val="en-US"/>
        </w:rPr>
        <w:t>Zakharova</w:t>
      </w:r>
      <w:proofErr w:type="spellEnd"/>
      <w:r w:rsidRPr="00617F2A">
        <w:rPr>
          <w:b/>
          <w:sz w:val="28"/>
          <w:szCs w:val="28"/>
          <w:lang w:val="en-US"/>
        </w:rPr>
        <w:t xml:space="preserve"> A. N., </w:t>
      </w:r>
      <w:proofErr w:type="spellStart"/>
      <w:r w:rsidRPr="00617F2A">
        <w:rPr>
          <w:b/>
          <w:sz w:val="28"/>
          <w:szCs w:val="28"/>
          <w:lang w:val="en-US"/>
        </w:rPr>
        <w:t>Kadyshev</w:t>
      </w:r>
      <w:proofErr w:type="spellEnd"/>
      <w:r w:rsidRPr="00617F2A">
        <w:rPr>
          <w:b/>
          <w:sz w:val="28"/>
          <w:szCs w:val="28"/>
          <w:lang w:val="en-US"/>
        </w:rPr>
        <w:t xml:space="preserve"> E.N., </w:t>
      </w:r>
      <w:proofErr w:type="spellStart"/>
      <w:r w:rsidRPr="00617F2A">
        <w:rPr>
          <w:b/>
          <w:sz w:val="28"/>
          <w:szCs w:val="28"/>
          <w:lang w:val="en-US"/>
        </w:rPr>
        <w:t>Chainikov</w:t>
      </w:r>
      <w:proofErr w:type="spellEnd"/>
      <w:r w:rsidRPr="00617F2A">
        <w:rPr>
          <w:b/>
          <w:sz w:val="28"/>
          <w:szCs w:val="28"/>
          <w:lang w:val="en-US"/>
        </w:rPr>
        <w:t xml:space="preserve"> V.N..</w:t>
      </w:r>
      <w:r w:rsidRPr="00617F2A">
        <w:rPr>
          <w:sz w:val="28"/>
          <w:szCs w:val="28"/>
          <w:lang w:val="en-US"/>
        </w:rPr>
        <w:t xml:space="preserve"> TQM/ISO at Russian enterprises. IOP Conference Series Materials Science and Engineering. 2019. Volume 632, Number 1. </w:t>
      </w:r>
    </w:p>
    <w:p w:rsidR="006664B6" w:rsidRPr="00617F2A" w:rsidRDefault="006664B6" w:rsidP="00617F2A">
      <w:pPr>
        <w:pStyle w:val="Affiliation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617F2A">
        <w:rPr>
          <w:b/>
          <w:sz w:val="28"/>
          <w:szCs w:val="28"/>
          <w:lang w:eastAsia="ru-RU"/>
        </w:rPr>
        <w:t xml:space="preserve">Smirnov V. V., Semenov V. L.,  </w:t>
      </w:r>
      <w:proofErr w:type="spellStart"/>
      <w:r w:rsidRPr="00617F2A">
        <w:rPr>
          <w:b/>
          <w:sz w:val="28"/>
          <w:szCs w:val="28"/>
          <w:lang w:eastAsia="ru-RU"/>
        </w:rPr>
        <w:t>Zakharova</w:t>
      </w:r>
      <w:proofErr w:type="spellEnd"/>
      <w:r w:rsidRPr="00617F2A">
        <w:rPr>
          <w:b/>
          <w:sz w:val="28"/>
          <w:szCs w:val="28"/>
          <w:lang w:eastAsia="ru-RU"/>
        </w:rPr>
        <w:t xml:space="preserve"> A.N.,  </w:t>
      </w:r>
      <w:proofErr w:type="spellStart"/>
      <w:r w:rsidRPr="00617F2A">
        <w:rPr>
          <w:b/>
          <w:sz w:val="28"/>
          <w:szCs w:val="28"/>
          <w:lang w:eastAsia="ru-RU"/>
        </w:rPr>
        <w:t>Mulendeeva</w:t>
      </w:r>
      <w:proofErr w:type="spellEnd"/>
      <w:r w:rsidRPr="00617F2A">
        <w:rPr>
          <w:b/>
          <w:sz w:val="28"/>
          <w:szCs w:val="28"/>
          <w:lang w:eastAsia="ru-RU"/>
        </w:rPr>
        <w:t xml:space="preserve"> A.V., </w:t>
      </w:r>
      <w:proofErr w:type="spellStart"/>
      <w:r w:rsidRPr="00617F2A">
        <w:rPr>
          <w:b/>
          <w:sz w:val="28"/>
          <w:szCs w:val="28"/>
          <w:lang w:eastAsia="ru-RU"/>
        </w:rPr>
        <w:t>Kolosova</w:t>
      </w:r>
      <w:proofErr w:type="spellEnd"/>
      <w:r w:rsidRPr="00617F2A">
        <w:rPr>
          <w:b/>
          <w:sz w:val="28"/>
          <w:szCs w:val="28"/>
          <w:lang w:eastAsia="ru-RU"/>
        </w:rPr>
        <w:t xml:space="preserve"> O. O.</w:t>
      </w:r>
      <w:r w:rsidRPr="00617F2A">
        <w:rPr>
          <w:sz w:val="28"/>
          <w:szCs w:val="28"/>
          <w:lang w:eastAsia="ru-RU"/>
        </w:rPr>
        <w:t xml:space="preserve"> Analysis of innovation development factors of the Russian economy. ACM International Conference Proceeding Series. 2019.  </w:t>
      </w:r>
      <w:proofErr w:type="gramStart"/>
      <w:r w:rsidRPr="00617F2A">
        <w:rPr>
          <w:sz w:val="28"/>
          <w:szCs w:val="28"/>
          <w:lang w:eastAsia="ru-RU"/>
        </w:rPr>
        <w:t>Article  No</w:t>
      </w:r>
      <w:proofErr w:type="gramEnd"/>
      <w:r w:rsidRPr="00617F2A">
        <w:rPr>
          <w:sz w:val="28"/>
          <w:szCs w:val="28"/>
          <w:lang w:eastAsia="ru-RU"/>
        </w:rPr>
        <w:t xml:space="preserve"> 59. Pages 1-7.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Smirnov V., Semenov 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Kadyshev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A., 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Babaeva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of employment promotion institution in Russia. Proceedings of the International Scientific Conference «Social and Cultural Transformations in the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Context of Modern Globalism» (SCTCMG 2018). The European Proceedings of Social &amp;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Behavioural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Sciences </w:t>
      </w:r>
      <w:proofErr w:type="spell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EpSBS</w:t>
      </w:r>
      <w:proofErr w:type="spell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2019. Vol. LVIII. pp. 1158-1165. </w:t>
      </w:r>
    </w:p>
    <w:p w:rsidR="006664B6" w:rsidRPr="00617F2A" w:rsidRDefault="006664B6" w:rsidP="00617F2A">
      <w:pPr>
        <w:pStyle w:val="Affiliation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617F2A">
        <w:rPr>
          <w:b/>
          <w:sz w:val="28"/>
          <w:szCs w:val="28"/>
          <w:lang w:eastAsia="ru-RU"/>
        </w:rPr>
        <w:t>Smirnov V.V., Semenov V. L.,</w:t>
      </w:r>
      <w:proofErr w:type="gramStart"/>
      <w:r w:rsidRPr="00617F2A">
        <w:rPr>
          <w:b/>
          <w:sz w:val="28"/>
          <w:szCs w:val="28"/>
          <w:lang w:eastAsia="ru-RU"/>
        </w:rPr>
        <w:t xml:space="preserve">  </w:t>
      </w:r>
      <w:proofErr w:type="spellStart"/>
      <w:r w:rsidRPr="00617F2A">
        <w:rPr>
          <w:b/>
          <w:sz w:val="28"/>
          <w:szCs w:val="28"/>
          <w:lang w:eastAsia="ru-RU"/>
        </w:rPr>
        <w:t>Zakharova</w:t>
      </w:r>
      <w:proofErr w:type="spellEnd"/>
      <w:proofErr w:type="gramEnd"/>
      <w:r w:rsidRPr="00617F2A">
        <w:rPr>
          <w:b/>
          <w:sz w:val="28"/>
          <w:szCs w:val="28"/>
          <w:lang w:eastAsia="ru-RU"/>
        </w:rPr>
        <w:t xml:space="preserve"> A.N.,  </w:t>
      </w:r>
      <w:proofErr w:type="spellStart"/>
      <w:r w:rsidRPr="00617F2A">
        <w:rPr>
          <w:b/>
          <w:sz w:val="28"/>
          <w:szCs w:val="28"/>
          <w:lang w:eastAsia="ru-RU"/>
        </w:rPr>
        <w:t>Mulendeeva</w:t>
      </w:r>
      <w:proofErr w:type="spellEnd"/>
      <w:r w:rsidRPr="00617F2A">
        <w:rPr>
          <w:b/>
          <w:sz w:val="28"/>
          <w:szCs w:val="28"/>
          <w:lang w:eastAsia="ru-RU"/>
        </w:rPr>
        <w:t xml:space="preserve"> A.V.,  </w:t>
      </w:r>
      <w:proofErr w:type="spellStart"/>
      <w:r w:rsidRPr="00617F2A">
        <w:rPr>
          <w:b/>
          <w:sz w:val="28"/>
          <w:szCs w:val="28"/>
          <w:lang w:eastAsia="ru-RU"/>
        </w:rPr>
        <w:t>Suchkova</w:t>
      </w:r>
      <w:proofErr w:type="spellEnd"/>
      <w:r w:rsidRPr="00617F2A">
        <w:rPr>
          <w:b/>
          <w:sz w:val="28"/>
          <w:szCs w:val="28"/>
          <w:lang w:eastAsia="ru-RU"/>
        </w:rPr>
        <w:t xml:space="preserve"> A.G.</w:t>
      </w:r>
      <w:r w:rsidRPr="00617F2A">
        <w:rPr>
          <w:sz w:val="28"/>
          <w:szCs w:val="28"/>
          <w:lang w:eastAsia="ru-RU"/>
        </w:rPr>
        <w:t xml:space="preserve"> Analysis of the Russian digital economy profile. SPBPU IDE '19: Proceedings of the 2019 International SPBPU Scientific Conference on Innovations in Digital Economy. ACM International Conference Proceeding Series. 2019. Article No 36.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Smirnov V.V., Semenov V.L.,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Kadyshev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Dulina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G.S.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Innovative management in Russian production companies. IOP Conf. Ser.: Mater. Sci. Eng. 483 012060. 2019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Smirnov V.V.,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Dulina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G.S.,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Gubanova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N.G.,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Getskina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I.B.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Entrepreneurship in the Russian Business Environment.  Proceedings of the 33rd International Business Information Management Association Conference, IBIMA 2019: Education Excellence and Innovation Management through Vision </w:t>
      </w:r>
      <w:proofErr w:type="gram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2020  (</w:t>
      </w:r>
      <w:proofErr w:type="gram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10-11 April 2019, Granada, Spain). 2019. pp. 1806-1817.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Talanova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E.L., Semenov V.L.,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Kuznetsova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Huraskina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Gorbunova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P.G.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Role of Economic Values in the System of Values and Anti-Values of High School Students. Proceedings of the 33rd International Business Information Management Association Conference, IBIMA 2019: Education Excellence and Innovation Management through Vision 2020 (10-11 April 2019, Granada, Spain). 2019. рр.2702-2710.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shd w:val="clear" w:color="auto" w:fill="FCFCFC"/>
        <w:tabs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Аbramova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O.A.,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Vereshchak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S.B.,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Getskina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I.B.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Continuing education in the context of global trends. Proceedings of the 33rd International Business Information Management Association Conference, IBIMA 2019 (10-11 April 2019 Granada, Spain):  Education Excellence and Innovation Management through Vision 2020, 2019. pp. 7654-7660.</w:t>
      </w:r>
    </w:p>
    <w:p w:rsidR="006664B6" w:rsidRPr="00617F2A" w:rsidRDefault="006664B6" w:rsidP="00617F2A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 Е.Л.,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Кулыгина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смартфон всегда со мной»: медико-психологический дискурс о пользовании средствами мобильной связи. Сообщение 1. Психиатрия, психотерапия и клиническая психология. 2019. Т. 10, № 4. С.679 – 689.</w:t>
      </w:r>
    </w:p>
    <w:p w:rsidR="001816DE" w:rsidRPr="00617F2A" w:rsidRDefault="001816DE" w:rsidP="00617F2A">
      <w:pPr>
        <w:shd w:val="clear" w:color="auto" w:fill="FCFCFC"/>
        <w:tabs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0663" w:rsidRPr="00617F2A" w:rsidRDefault="00D60663" w:rsidP="00617F2A">
      <w:pPr>
        <w:shd w:val="clear" w:color="auto" w:fill="FCFCFC"/>
        <w:tabs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опубликованные в международных базах цитирования (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Scopus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2018 г.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D60663" w:rsidRPr="00617F2A" w:rsidRDefault="003F6C3F" w:rsidP="00617F2A">
      <w:pPr>
        <w:pStyle w:val="a3"/>
        <w:numPr>
          <w:ilvl w:val="0"/>
          <w:numId w:val="8"/>
        </w:numPr>
        <w:shd w:val="clear" w:color="auto" w:fill="FCFCFC"/>
        <w:tabs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Chistopolskaya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K. A.,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Mitina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O. V., 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Enikolopov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S. N., </w:t>
      </w:r>
      <w:proofErr w:type="spellStart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Nikolaev</w:t>
      </w:r>
      <w:proofErr w:type="spellEnd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E.L., </w:t>
      </w:r>
      <w:proofErr w:type="spellStart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Semikin</w:t>
      </w:r>
      <w:proofErr w:type="spellEnd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G.I., </w:t>
      </w:r>
      <w:proofErr w:type="spellStart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Chubina</w:t>
      </w:r>
      <w:proofErr w:type="spellEnd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S.A., </w:t>
      </w:r>
      <w:proofErr w:type="spellStart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Ozol</w:t>
      </w:r>
      <w:proofErr w:type="spellEnd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S.N., </w:t>
      </w:r>
      <w:proofErr w:type="spellStart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Drovosekov</w:t>
      </w:r>
      <w:proofErr w:type="spellEnd"/>
      <w:r w:rsidR="00D60663"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S.E.</w:t>
      </w:r>
      <w:r w:rsidR="00D6066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Adaptation on a </w:t>
      </w:r>
      <w:proofErr w:type="spellStart"/>
      <w:r w:rsidR="00D6066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proofErr w:type="spellEnd"/>
      <w:r w:rsidR="00D6066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sample of the short version of experience in close relationships-revised questionnaire</w:t>
      </w:r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Psikhologicheskii</w:t>
      </w:r>
      <w:proofErr w:type="spellEnd"/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zhurnal</w:t>
      </w:r>
      <w:proofErr w:type="spellEnd"/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066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</w:t>
      </w:r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6066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Т. 39, № 5. </w:t>
      </w:r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D60663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87-98</w:t>
      </w:r>
      <w:r w:rsidR="00CD4296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D4296" w:rsidRPr="00617F2A" w:rsidRDefault="00CD4296" w:rsidP="00617F2A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Kirillova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Kirillova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Pugacheva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N., Gavrilova I., Safin 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Safina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Khalmetov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Practical Recommendations for Improving the Training of Police Officers. Journal of Legal, Ethical and Regulatory Issues. 2018. 21(3). Pp. 1-13.</w:t>
      </w:r>
    </w:p>
    <w:p w:rsidR="008715E3" w:rsidRPr="00617F2A" w:rsidRDefault="008715E3" w:rsidP="00617F2A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Мукин В.А., Соколова Л.Ю.,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Мукина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Корреляционные связи региональной культуры с пространством опорного университета. Вестник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Новосибирского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2018. 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8. №2. C. 153-172</w:t>
      </w:r>
    </w:p>
    <w:p w:rsidR="00CD4296" w:rsidRPr="00617F2A" w:rsidRDefault="00CD4296" w:rsidP="00617F2A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Semenov V. L.,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Kadyshev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Patianova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A.O.,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Dulina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G.S.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Application of mathematical methods of analysis in the selection of competing information technologies. Journal of Physics: Conference Series (JPCS). 2018. Volume 1015,</w:t>
      </w:r>
    </w:p>
    <w:p w:rsidR="00707CBD" w:rsidRPr="00617F2A" w:rsidRDefault="00707CBD" w:rsidP="00617F2A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Terentyeva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I.V.,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Kirillova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Kirillova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Pugacheva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Lunev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Chemerilova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I., </w:t>
      </w:r>
      <w:proofErr w:type="spellStart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Luchinina</w:t>
      </w:r>
      <w:proofErr w:type="spellEnd"/>
      <w:r w:rsidRPr="00617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Arrangement of cooperation between labor market and regional vocational education system. The International Journal of Educational Management. </w:t>
      </w:r>
      <w:proofErr w:type="gram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2018 .</w:t>
      </w:r>
      <w:proofErr w:type="gram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Т.32. № 6.pp. 1041-1055.</w:t>
      </w:r>
    </w:p>
    <w:p w:rsidR="00707CBD" w:rsidRPr="00617F2A" w:rsidRDefault="00707CBD" w:rsidP="00617F2A">
      <w:pPr>
        <w:pStyle w:val="a5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17F2A">
        <w:rPr>
          <w:b/>
          <w:sz w:val="28"/>
          <w:szCs w:val="28"/>
          <w:lang w:val="en-US"/>
        </w:rPr>
        <w:t>Zaitsev</w:t>
      </w:r>
      <w:proofErr w:type="spellEnd"/>
      <w:r w:rsidRPr="00617F2A">
        <w:rPr>
          <w:b/>
          <w:sz w:val="28"/>
          <w:szCs w:val="28"/>
          <w:lang w:val="en-US"/>
        </w:rPr>
        <w:t xml:space="preserve"> Y.M., </w:t>
      </w:r>
      <w:proofErr w:type="spellStart"/>
      <w:r w:rsidRPr="00617F2A">
        <w:rPr>
          <w:b/>
          <w:sz w:val="28"/>
          <w:szCs w:val="28"/>
          <w:lang w:val="en-US"/>
        </w:rPr>
        <w:t>Kadyshev</w:t>
      </w:r>
      <w:proofErr w:type="spellEnd"/>
      <w:r w:rsidRPr="00617F2A">
        <w:rPr>
          <w:b/>
          <w:sz w:val="28"/>
          <w:szCs w:val="28"/>
          <w:lang w:val="en-US"/>
        </w:rPr>
        <w:t xml:space="preserve"> E.N., </w:t>
      </w:r>
      <w:proofErr w:type="spellStart"/>
      <w:r w:rsidRPr="00617F2A">
        <w:rPr>
          <w:b/>
          <w:sz w:val="28"/>
          <w:szCs w:val="28"/>
          <w:lang w:val="en-US"/>
        </w:rPr>
        <w:t>Petrov</w:t>
      </w:r>
      <w:proofErr w:type="spellEnd"/>
      <w:r w:rsidRPr="00617F2A">
        <w:rPr>
          <w:b/>
          <w:sz w:val="28"/>
          <w:szCs w:val="28"/>
          <w:lang w:val="en-US"/>
        </w:rPr>
        <w:t xml:space="preserve"> V.N., </w:t>
      </w:r>
      <w:proofErr w:type="spellStart"/>
      <w:r w:rsidRPr="00617F2A">
        <w:rPr>
          <w:b/>
          <w:sz w:val="28"/>
          <w:szCs w:val="28"/>
          <w:lang w:val="en-US"/>
        </w:rPr>
        <w:t>Russova</w:t>
      </w:r>
      <w:proofErr w:type="spellEnd"/>
      <w:r w:rsidRPr="00617F2A">
        <w:rPr>
          <w:b/>
          <w:sz w:val="28"/>
          <w:szCs w:val="28"/>
          <w:lang w:val="en-US"/>
        </w:rPr>
        <w:t xml:space="preserve"> N.V., </w:t>
      </w:r>
      <w:proofErr w:type="spellStart"/>
      <w:r w:rsidRPr="00617F2A">
        <w:rPr>
          <w:b/>
          <w:sz w:val="28"/>
          <w:szCs w:val="28"/>
          <w:lang w:val="en-US"/>
        </w:rPr>
        <w:t>Svintsov</w:t>
      </w:r>
      <w:proofErr w:type="spellEnd"/>
      <w:r w:rsidRPr="00617F2A">
        <w:rPr>
          <w:b/>
          <w:sz w:val="28"/>
          <w:szCs w:val="28"/>
          <w:lang w:val="en-US"/>
        </w:rPr>
        <w:t xml:space="preserve"> G.P.</w:t>
      </w:r>
      <w:r w:rsidRPr="00617F2A">
        <w:rPr>
          <w:sz w:val="28"/>
          <w:szCs w:val="28"/>
          <w:lang w:val="en-US"/>
        </w:rPr>
        <w:t xml:space="preserve"> A Design of a Minimized Shell-Type Plunger Constant-Voltage Electromagnet. Russian Electrical Engineering. </w:t>
      </w:r>
      <w:r w:rsidRPr="00617F2A">
        <w:rPr>
          <w:sz w:val="28"/>
          <w:szCs w:val="28"/>
        </w:rPr>
        <w:t>2018.</w:t>
      </w:r>
    </w:p>
    <w:p w:rsidR="008715E3" w:rsidRPr="00617F2A" w:rsidRDefault="008715E3" w:rsidP="00617F2A">
      <w:pPr>
        <w:pStyle w:val="5"/>
        <w:numPr>
          <w:ilvl w:val="0"/>
          <w:numId w:val="8"/>
        </w:numPr>
        <w:shd w:val="clear" w:color="auto" w:fill="FFFFFF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Zakharova</w:t>
      </w:r>
      <w:proofErr w:type="spellEnd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A.N., </w:t>
      </w:r>
      <w:proofErr w:type="spellStart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Talanova</w:t>
      </w:r>
      <w:proofErr w:type="spellEnd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T.V., </w:t>
      </w:r>
      <w:proofErr w:type="spellStart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Dulina</w:t>
      </w:r>
      <w:proofErr w:type="spellEnd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G.S., </w:t>
      </w:r>
      <w:proofErr w:type="spellStart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Morova</w:t>
      </w:r>
      <w:proofErr w:type="spellEnd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N.S., </w:t>
      </w:r>
      <w:proofErr w:type="spellStart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Kuznetsova</w:t>
      </w:r>
      <w:proofErr w:type="spellEnd"/>
      <w:r w:rsidRPr="00617F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L.V.</w:t>
      </w:r>
      <w:r w:rsidRPr="00617F2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The psychological aspects of a problem of well-being of the students of various educational institutions. Proceedings of the 32nd International Business Information Management Association Conference, IBIMA 2018 - Vision 2020: Sustainable Economic Development and Application of Innovation Management from Regional expansion to Global Growth, 2018, pp. 4019–4028.</w:t>
      </w:r>
    </w:p>
    <w:p w:rsidR="008715E3" w:rsidRPr="00617F2A" w:rsidRDefault="008715E3" w:rsidP="00617F2A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6A56CC" w:rsidRPr="00036659" w:rsidRDefault="006A56CC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опубликованные в международных базах цитирования (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Scopus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2017 г.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617F2A" w:rsidRPr="00617F2A" w:rsidRDefault="00617F2A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3B1" w:rsidRPr="00617F2A" w:rsidRDefault="002223B1" w:rsidP="00617F2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Baranova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E.A.,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E.L.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Question-asking behavior as a form of cognitive activity in primary school children. Psychology in Russia: State of the Art. 2017. № 10 (1).  pp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. 4-17.</w:t>
      </w:r>
    </w:p>
    <w:p w:rsidR="006A56CC" w:rsidRPr="00617F2A" w:rsidRDefault="006A56CC" w:rsidP="00617F2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Kryukova</w:t>
      </w:r>
      <w:proofErr w:type="spellEnd"/>
      <w:r w:rsidR="002223B1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N. I.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</w:t>
      </w:r>
      <w:proofErr w:type="gram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 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Zakharova</w:t>
      </w:r>
      <w:proofErr w:type="spellEnd"/>
      <w:proofErr w:type="gramEnd"/>
      <w:r w:rsidR="002223B1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A.N.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 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Dulina</w:t>
      </w:r>
      <w:proofErr w:type="spellEnd"/>
      <w:r w:rsidR="002223B1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G.S.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Yusupova</w:t>
      </w:r>
      <w:proofErr w:type="spellEnd"/>
      <w:r w:rsidR="002223B1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Z.F.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Belonovskaya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="002223B1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Izabella</w:t>
      </w:r>
      <w:proofErr w:type="spellEnd"/>
      <w:r w:rsidR="002223B1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D.,</w:t>
      </w:r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Bogdanova</w:t>
      </w:r>
      <w:proofErr w:type="spellEnd"/>
      <w:r w:rsidR="002223B1"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J.N.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Didactic features of pedagogical interaction as the basis of university education</w:t>
      </w:r>
      <w:r w:rsidR="002223B1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proofErr w:type="gram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India. </w:t>
      </w:r>
      <w:r w:rsidR="002223B1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2017.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97 (3): 29-41.</w:t>
      </w:r>
    </w:p>
    <w:p w:rsidR="002223B1" w:rsidRPr="00617F2A" w:rsidRDefault="002223B1" w:rsidP="00617F2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Kirillova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O.V.,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Kirillova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T.V.,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Abramova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L.A.,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Gavrilova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I.V.,</w:t>
      </w:r>
      <w:proofErr w:type="gram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 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Vaibert</w:t>
      </w:r>
      <w:proofErr w:type="spellEnd"/>
      <w:proofErr w:type="gram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M.I.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Psychological and Pedagogical Support of the Formation of Professional World Outlook of the University Students. European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Contemporary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2017, 6(2): 280-288.</w:t>
      </w:r>
    </w:p>
    <w:p w:rsidR="006A56CC" w:rsidRPr="00617F2A" w:rsidRDefault="006A56CC" w:rsidP="00617F2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Nikolaev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E. L.,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Hartfelder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D.V.,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Baranova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E.A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Androgyny in dentists: The contribution of masculinity and femininity to mental health and well-being. Psychology in Russia: State of the Art, 2017. - № 10(2). - </w:t>
      </w:r>
      <w:proofErr w:type="gramStart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p.117-133</w:t>
      </w:r>
      <w:proofErr w:type="gramEnd"/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223B1" w:rsidRPr="00617F2A" w:rsidRDefault="006A56CC" w:rsidP="00617F2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Makolov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V.,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Levina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T.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Assessment of Key Aspects as to the Context of an Organization for Quality Management</w:t>
      </w:r>
      <w:r w:rsidR="00861757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Journal of Economic &amp; Management. </w:t>
      </w:r>
      <w:r w:rsidR="002223B1"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2017, 11(4), pp. 642–651.</w:t>
      </w:r>
    </w:p>
    <w:p w:rsidR="002223B1" w:rsidRPr="00617F2A" w:rsidRDefault="002223B1" w:rsidP="00617F2A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Чистопольская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К.А., Журавлева Т.В., </w:t>
      </w:r>
      <w:proofErr w:type="spellStart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Ениколопов</w:t>
      </w:r>
      <w:proofErr w:type="spellEnd"/>
      <w:r w:rsidRPr="00617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С.Н., Николаев Е.Л.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Адаптация методик исследования суицидальных аспектов личности. Психология. Журнал Высшей школы экономики. 2017. Т. 14. № 1. С. 61</w:t>
      </w:r>
      <w:r w:rsidRPr="00617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617F2A">
        <w:rPr>
          <w:rFonts w:ascii="Times New Roman" w:eastAsia="Times New Roman" w:hAnsi="Times New Roman" w:cs="Times New Roman"/>
          <w:sz w:val="28"/>
          <w:szCs w:val="28"/>
          <w:lang w:eastAsia="ru-RU"/>
        </w:rPr>
        <w:t>87.</w:t>
      </w:r>
    </w:p>
    <w:p w:rsidR="002223B1" w:rsidRPr="00617F2A" w:rsidRDefault="002223B1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23B1" w:rsidRPr="00617F2A" w:rsidRDefault="002223B1" w:rsidP="00617F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23B1" w:rsidRPr="00617F2A" w:rsidSect="00B26F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D5B"/>
    <w:multiLevelType w:val="hybridMultilevel"/>
    <w:tmpl w:val="6CD6D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30264"/>
    <w:multiLevelType w:val="multilevel"/>
    <w:tmpl w:val="B29C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50868"/>
    <w:multiLevelType w:val="hybridMultilevel"/>
    <w:tmpl w:val="9146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D95"/>
    <w:multiLevelType w:val="multilevel"/>
    <w:tmpl w:val="5A0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B24EC"/>
    <w:multiLevelType w:val="multilevel"/>
    <w:tmpl w:val="339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6044A"/>
    <w:multiLevelType w:val="hybridMultilevel"/>
    <w:tmpl w:val="01D0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039A"/>
    <w:multiLevelType w:val="multilevel"/>
    <w:tmpl w:val="5A08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771A70"/>
    <w:multiLevelType w:val="hybridMultilevel"/>
    <w:tmpl w:val="11625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E82281"/>
    <w:multiLevelType w:val="multilevel"/>
    <w:tmpl w:val="5A0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96EE6"/>
    <w:multiLevelType w:val="multilevel"/>
    <w:tmpl w:val="5A0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B4A"/>
    <w:multiLevelType w:val="hybridMultilevel"/>
    <w:tmpl w:val="3C0E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744B"/>
    <w:multiLevelType w:val="multilevel"/>
    <w:tmpl w:val="5A0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063BE"/>
    <w:multiLevelType w:val="hybridMultilevel"/>
    <w:tmpl w:val="9146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35C9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5FFF112C"/>
    <w:multiLevelType w:val="multilevel"/>
    <w:tmpl w:val="D814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8019E"/>
    <w:multiLevelType w:val="multilevel"/>
    <w:tmpl w:val="5A0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6123C"/>
    <w:multiLevelType w:val="hybridMultilevel"/>
    <w:tmpl w:val="9146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6CC"/>
    <w:rsid w:val="000002DD"/>
    <w:rsid w:val="000006AB"/>
    <w:rsid w:val="00000F86"/>
    <w:rsid w:val="000016C2"/>
    <w:rsid w:val="00001987"/>
    <w:rsid w:val="000024D5"/>
    <w:rsid w:val="00002E58"/>
    <w:rsid w:val="00002FC0"/>
    <w:rsid w:val="00003060"/>
    <w:rsid w:val="00004A87"/>
    <w:rsid w:val="0000523C"/>
    <w:rsid w:val="00005627"/>
    <w:rsid w:val="00005644"/>
    <w:rsid w:val="00006978"/>
    <w:rsid w:val="00006F55"/>
    <w:rsid w:val="000070B7"/>
    <w:rsid w:val="00010773"/>
    <w:rsid w:val="00010D59"/>
    <w:rsid w:val="00010F5B"/>
    <w:rsid w:val="000119B7"/>
    <w:rsid w:val="000120AF"/>
    <w:rsid w:val="000124BF"/>
    <w:rsid w:val="00012786"/>
    <w:rsid w:val="0001278C"/>
    <w:rsid w:val="000134BC"/>
    <w:rsid w:val="00014A20"/>
    <w:rsid w:val="00015192"/>
    <w:rsid w:val="00015BF4"/>
    <w:rsid w:val="00015D5E"/>
    <w:rsid w:val="000164EB"/>
    <w:rsid w:val="00016DAB"/>
    <w:rsid w:val="00017BE4"/>
    <w:rsid w:val="00017EE7"/>
    <w:rsid w:val="00021331"/>
    <w:rsid w:val="000217D7"/>
    <w:rsid w:val="0002209E"/>
    <w:rsid w:val="00022368"/>
    <w:rsid w:val="000227DA"/>
    <w:rsid w:val="00022C96"/>
    <w:rsid w:val="00023B08"/>
    <w:rsid w:val="00023B87"/>
    <w:rsid w:val="0002523F"/>
    <w:rsid w:val="00026D2D"/>
    <w:rsid w:val="00027A01"/>
    <w:rsid w:val="000305BF"/>
    <w:rsid w:val="0003139E"/>
    <w:rsid w:val="000317EC"/>
    <w:rsid w:val="00031A4C"/>
    <w:rsid w:val="00031AD1"/>
    <w:rsid w:val="000325B1"/>
    <w:rsid w:val="00033287"/>
    <w:rsid w:val="000335BC"/>
    <w:rsid w:val="00034BBF"/>
    <w:rsid w:val="00034FD0"/>
    <w:rsid w:val="00035BF7"/>
    <w:rsid w:val="00036659"/>
    <w:rsid w:val="00036698"/>
    <w:rsid w:val="00036FC9"/>
    <w:rsid w:val="0003703A"/>
    <w:rsid w:val="000379B2"/>
    <w:rsid w:val="00037E10"/>
    <w:rsid w:val="000405AF"/>
    <w:rsid w:val="00040AB6"/>
    <w:rsid w:val="00041436"/>
    <w:rsid w:val="00041872"/>
    <w:rsid w:val="00041A6A"/>
    <w:rsid w:val="00041E40"/>
    <w:rsid w:val="000425DC"/>
    <w:rsid w:val="0004328E"/>
    <w:rsid w:val="0004375C"/>
    <w:rsid w:val="0004464C"/>
    <w:rsid w:val="00044DA2"/>
    <w:rsid w:val="000458C5"/>
    <w:rsid w:val="000468E0"/>
    <w:rsid w:val="0004779E"/>
    <w:rsid w:val="000478CA"/>
    <w:rsid w:val="000501C5"/>
    <w:rsid w:val="00050F1C"/>
    <w:rsid w:val="0005131F"/>
    <w:rsid w:val="00051D29"/>
    <w:rsid w:val="00052EF7"/>
    <w:rsid w:val="0005330B"/>
    <w:rsid w:val="00054CD3"/>
    <w:rsid w:val="000551AB"/>
    <w:rsid w:val="00055C10"/>
    <w:rsid w:val="00056007"/>
    <w:rsid w:val="00056179"/>
    <w:rsid w:val="00056A24"/>
    <w:rsid w:val="00056BC0"/>
    <w:rsid w:val="00056F1A"/>
    <w:rsid w:val="00057C0A"/>
    <w:rsid w:val="000617C5"/>
    <w:rsid w:val="00061AA7"/>
    <w:rsid w:val="00061BBA"/>
    <w:rsid w:val="00062550"/>
    <w:rsid w:val="00062814"/>
    <w:rsid w:val="0006361E"/>
    <w:rsid w:val="00063FD8"/>
    <w:rsid w:val="00064620"/>
    <w:rsid w:val="00064B9E"/>
    <w:rsid w:val="00064F83"/>
    <w:rsid w:val="00064FB2"/>
    <w:rsid w:val="000653DE"/>
    <w:rsid w:val="000656E0"/>
    <w:rsid w:val="0006589F"/>
    <w:rsid w:val="00065BD8"/>
    <w:rsid w:val="00065F72"/>
    <w:rsid w:val="0006609E"/>
    <w:rsid w:val="000662E7"/>
    <w:rsid w:val="00066F4E"/>
    <w:rsid w:val="00067831"/>
    <w:rsid w:val="00071263"/>
    <w:rsid w:val="0007140E"/>
    <w:rsid w:val="00071C0F"/>
    <w:rsid w:val="00072398"/>
    <w:rsid w:val="000724A9"/>
    <w:rsid w:val="000726DD"/>
    <w:rsid w:val="0007314A"/>
    <w:rsid w:val="00073DC0"/>
    <w:rsid w:val="00073E5C"/>
    <w:rsid w:val="00074635"/>
    <w:rsid w:val="00074DB0"/>
    <w:rsid w:val="000757A5"/>
    <w:rsid w:val="000760BC"/>
    <w:rsid w:val="000770A8"/>
    <w:rsid w:val="00077DBC"/>
    <w:rsid w:val="0008081A"/>
    <w:rsid w:val="00081344"/>
    <w:rsid w:val="00081A60"/>
    <w:rsid w:val="00081BA8"/>
    <w:rsid w:val="00081E57"/>
    <w:rsid w:val="00082431"/>
    <w:rsid w:val="00082518"/>
    <w:rsid w:val="00082D83"/>
    <w:rsid w:val="000831DE"/>
    <w:rsid w:val="00083D00"/>
    <w:rsid w:val="00084073"/>
    <w:rsid w:val="00085027"/>
    <w:rsid w:val="000852FC"/>
    <w:rsid w:val="000853D4"/>
    <w:rsid w:val="0008754D"/>
    <w:rsid w:val="00087BFC"/>
    <w:rsid w:val="000905AC"/>
    <w:rsid w:val="0009065E"/>
    <w:rsid w:val="00090B11"/>
    <w:rsid w:val="0009271D"/>
    <w:rsid w:val="000929D1"/>
    <w:rsid w:val="00092A77"/>
    <w:rsid w:val="00092C81"/>
    <w:rsid w:val="00092FDC"/>
    <w:rsid w:val="00093A6B"/>
    <w:rsid w:val="000945C4"/>
    <w:rsid w:val="00094DC2"/>
    <w:rsid w:val="00095AF8"/>
    <w:rsid w:val="00095B11"/>
    <w:rsid w:val="00096CF1"/>
    <w:rsid w:val="000970C7"/>
    <w:rsid w:val="00097386"/>
    <w:rsid w:val="000A0161"/>
    <w:rsid w:val="000A03D7"/>
    <w:rsid w:val="000A0706"/>
    <w:rsid w:val="000A0AF2"/>
    <w:rsid w:val="000A194C"/>
    <w:rsid w:val="000A1B16"/>
    <w:rsid w:val="000A223D"/>
    <w:rsid w:val="000A2E61"/>
    <w:rsid w:val="000A2F33"/>
    <w:rsid w:val="000A33DF"/>
    <w:rsid w:val="000A3FF0"/>
    <w:rsid w:val="000A4751"/>
    <w:rsid w:val="000A497F"/>
    <w:rsid w:val="000A4E6D"/>
    <w:rsid w:val="000A57A6"/>
    <w:rsid w:val="000A6038"/>
    <w:rsid w:val="000A638C"/>
    <w:rsid w:val="000A7804"/>
    <w:rsid w:val="000A7896"/>
    <w:rsid w:val="000B02BA"/>
    <w:rsid w:val="000B069D"/>
    <w:rsid w:val="000B0E54"/>
    <w:rsid w:val="000B17E9"/>
    <w:rsid w:val="000B1DB2"/>
    <w:rsid w:val="000B1F8C"/>
    <w:rsid w:val="000B2003"/>
    <w:rsid w:val="000B235D"/>
    <w:rsid w:val="000B257E"/>
    <w:rsid w:val="000B260D"/>
    <w:rsid w:val="000B34E3"/>
    <w:rsid w:val="000B34F4"/>
    <w:rsid w:val="000B37AB"/>
    <w:rsid w:val="000B416D"/>
    <w:rsid w:val="000B50A4"/>
    <w:rsid w:val="000B5930"/>
    <w:rsid w:val="000B5DC0"/>
    <w:rsid w:val="000B60C5"/>
    <w:rsid w:val="000B6711"/>
    <w:rsid w:val="000B779C"/>
    <w:rsid w:val="000B7CD6"/>
    <w:rsid w:val="000C0611"/>
    <w:rsid w:val="000C07A6"/>
    <w:rsid w:val="000C0887"/>
    <w:rsid w:val="000C0EEC"/>
    <w:rsid w:val="000C12DE"/>
    <w:rsid w:val="000C2199"/>
    <w:rsid w:val="000C232E"/>
    <w:rsid w:val="000C3769"/>
    <w:rsid w:val="000C3B39"/>
    <w:rsid w:val="000C3EB0"/>
    <w:rsid w:val="000C40A9"/>
    <w:rsid w:val="000C5891"/>
    <w:rsid w:val="000C6EB5"/>
    <w:rsid w:val="000C6FEB"/>
    <w:rsid w:val="000C7406"/>
    <w:rsid w:val="000C7A6F"/>
    <w:rsid w:val="000C7D2C"/>
    <w:rsid w:val="000D0049"/>
    <w:rsid w:val="000D0436"/>
    <w:rsid w:val="000D079E"/>
    <w:rsid w:val="000D158F"/>
    <w:rsid w:val="000D1F85"/>
    <w:rsid w:val="000D34E7"/>
    <w:rsid w:val="000D4274"/>
    <w:rsid w:val="000D5B5B"/>
    <w:rsid w:val="000D5D00"/>
    <w:rsid w:val="000D6227"/>
    <w:rsid w:val="000D6818"/>
    <w:rsid w:val="000D6D28"/>
    <w:rsid w:val="000E016C"/>
    <w:rsid w:val="000E0540"/>
    <w:rsid w:val="000E18AF"/>
    <w:rsid w:val="000E2312"/>
    <w:rsid w:val="000E27B6"/>
    <w:rsid w:val="000E28BA"/>
    <w:rsid w:val="000E2D64"/>
    <w:rsid w:val="000E481A"/>
    <w:rsid w:val="000E4D3D"/>
    <w:rsid w:val="000E4E76"/>
    <w:rsid w:val="000E6113"/>
    <w:rsid w:val="000E6513"/>
    <w:rsid w:val="000E6BC7"/>
    <w:rsid w:val="000E6F8A"/>
    <w:rsid w:val="000E73CB"/>
    <w:rsid w:val="000F0B52"/>
    <w:rsid w:val="000F0C5C"/>
    <w:rsid w:val="000F1436"/>
    <w:rsid w:val="000F1A50"/>
    <w:rsid w:val="000F1AF2"/>
    <w:rsid w:val="000F1DF4"/>
    <w:rsid w:val="000F2029"/>
    <w:rsid w:val="000F22E2"/>
    <w:rsid w:val="000F2370"/>
    <w:rsid w:val="000F278B"/>
    <w:rsid w:val="000F2977"/>
    <w:rsid w:val="000F29E1"/>
    <w:rsid w:val="000F36AD"/>
    <w:rsid w:val="000F37C3"/>
    <w:rsid w:val="000F406C"/>
    <w:rsid w:val="000F58C2"/>
    <w:rsid w:val="000F5A6C"/>
    <w:rsid w:val="000F5E77"/>
    <w:rsid w:val="000F6D4E"/>
    <w:rsid w:val="000F73BA"/>
    <w:rsid w:val="000F758C"/>
    <w:rsid w:val="000F7CAF"/>
    <w:rsid w:val="00100BA3"/>
    <w:rsid w:val="00100DFD"/>
    <w:rsid w:val="0010243D"/>
    <w:rsid w:val="00102791"/>
    <w:rsid w:val="00104267"/>
    <w:rsid w:val="00104541"/>
    <w:rsid w:val="00104683"/>
    <w:rsid w:val="00105D5D"/>
    <w:rsid w:val="0010672A"/>
    <w:rsid w:val="00106A2A"/>
    <w:rsid w:val="00106B15"/>
    <w:rsid w:val="00106BBF"/>
    <w:rsid w:val="00106C31"/>
    <w:rsid w:val="00106D3F"/>
    <w:rsid w:val="00110017"/>
    <w:rsid w:val="001104C4"/>
    <w:rsid w:val="00110885"/>
    <w:rsid w:val="00110BC9"/>
    <w:rsid w:val="00110F99"/>
    <w:rsid w:val="001118B1"/>
    <w:rsid w:val="00111B29"/>
    <w:rsid w:val="00111EF6"/>
    <w:rsid w:val="001124DC"/>
    <w:rsid w:val="001129E8"/>
    <w:rsid w:val="00112B90"/>
    <w:rsid w:val="00112C6F"/>
    <w:rsid w:val="00114F58"/>
    <w:rsid w:val="00115F3B"/>
    <w:rsid w:val="00117821"/>
    <w:rsid w:val="00120281"/>
    <w:rsid w:val="00122553"/>
    <w:rsid w:val="0012281B"/>
    <w:rsid w:val="001234F3"/>
    <w:rsid w:val="0012359B"/>
    <w:rsid w:val="00124035"/>
    <w:rsid w:val="00124C14"/>
    <w:rsid w:val="00124CAB"/>
    <w:rsid w:val="00125435"/>
    <w:rsid w:val="001255F0"/>
    <w:rsid w:val="00125D7C"/>
    <w:rsid w:val="00125FA6"/>
    <w:rsid w:val="001277B5"/>
    <w:rsid w:val="00127D4D"/>
    <w:rsid w:val="00130CF4"/>
    <w:rsid w:val="00131835"/>
    <w:rsid w:val="00131D35"/>
    <w:rsid w:val="00132430"/>
    <w:rsid w:val="00132AC8"/>
    <w:rsid w:val="00132B9A"/>
    <w:rsid w:val="00132E44"/>
    <w:rsid w:val="00133E8C"/>
    <w:rsid w:val="0013469C"/>
    <w:rsid w:val="001346E7"/>
    <w:rsid w:val="00134726"/>
    <w:rsid w:val="00134E15"/>
    <w:rsid w:val="0013502D"/>
    <w:rsid w:val="001364D7"/>
    <w:rsid w:val="0013784D"/>
    <w:rsid w:val="00137A94"/>
    <w:rsid w:val="00140918"/>
    <w:rsid w:val="00141440"/>
    <w:rsid w:val="001418FF"/>
    <w:rsid w:val="00141C3A"/>
    <w:rsid w:val="00142370"/>
    <w:rsid w:val="0014290D"/>
    <w:rsid w:val="001444CF"/>
    <w:rsid w:val="00144598"/>
    <w:rsid w:val="001445B3"/>
    <w:rsid w:val="00145609"/>
    <w:rsid w:val="00145A07"/>
    <w:rsid w:val="0014680F"/>
    <w:rsid w:val="00146EAF"/>
    <w:rsid w:val="00147857"/>
    <w:rsid w:val="0015036D"/>
    <w:rsid w:val="00150B94"/>
    <w:rsid w:val="00151158"/>
    <w:rsid w:val="00151240"/>
    <w:rsid w:val="001521E4"/>
    <w:rsid w:val="00152E38"/>
    <w:rsid w:val="0015334E"/>
    <w:rsid w:val="001533E4"/>
    <w:rsid w:val="00153CBD"/>
    <w:rsid w:val="0015407D"/>
    <w:rsid w:val="00154C33"/>
    <w:rsid w:val="00155395"/>
    <w:rsid w:val="00155AF4"/>
    <w:rsid w:val="00156EDC"/>
    <w:rsid w:val="0015795D"/>
    <w:rsid w:val="0016015B"/>
    <w:rsid w:val="001609DA"/>
    <w:rsid w:val="00161FF1"/>
    <w:rsid w:val="00163618"/>
    <w:rsid w:val="00163952"/>
    <w:rsid w:val="00163D6A"/>
    <w:rsid w:val="00164529"/>
    <w:rsid w:val="00164671"/>
    <w:rsid w:val="00164712"/>
    <w:rsid w:val="0016478E"/>
    <w:rsid w:val="00165517"/>
    <w:rsid w:val="00165F3A"/>
    <w:rsid w:val="00166284"/>
    <w:rsid w:val="0016641F"/>
    <w:rsid w:val="00166540"/>
    <w:rsid w:val="001667F3"/>
    <w:rsid w:val="00166D0C"/>
    <w:rsid w:val="001673AD"/>
    <w:rsid w:val="00167654"/>
    <w:rsid w:val="001676B0"/>
    <w:rsid w:val="00167800"/>
    <w:rsid w:val="00170273"/>
    <w:rsid w:val="00170759"/>
    <w:rsid w:val="00171B2C"/>
    <w:rsid w:val="00171B76"/>
    <w:rsid w:val="001723C0"/>
    <w:rsid w:val="001724BF"/>
    <w:rsid w:val="00173849"/>
    <w:rsid w:val="00174950"/>
    <w:rsid w:val="00175E4F"/>
    <w:rsid w:val="00176111"/>
    <w:rsid w:val="00176672"/>
    <w:rsid w:val="00176737"/>
    <w:rsid w:val="00176CF8"/>
    <w:rsid w:val="00176FE1"/>
    <w:rsid w:val="001773B4"/>
    <w:rsid w:val="00177680"/>
    <w:rsid w:val="00177C39"/>
    <w:rsid w:val="00177FDD"/>
    <w:rsid w:val="00180029"/>
    <w:rsid w:val="0018113B"/>
    <w:rsid w:val="001816DE"/>
    <w:rsid w:val="00181954"/>
    <w:rsid w:val="00181CEB"/>
    <w:rsid w:val="00182A24"/>
    <w:rsid w:val="001834D6"/>
    <w:rsid w:val="001836B7"/>
    <w:rsid w:val="0018372C"/>
    <w:rsid w:val="001846AB"/>
    <w:rsid w:val="00184C73"/>
    <w:rsid w:val="00184E4F"/>
    <w:rsid w:val="00185683"/>
    <w:rsid w:val="00185A5F"/>
    <w:rsid w:val="00186931"/>
    <w:rsid w:val="00187255"/>
    <w:rsid w:val="00187755"/>
    <w:rsid w:val="0018790A"/>
    <w:rsid w:val="00187982"/>
    <w:rsid w:val="00187F15"/>
    <w:rsid w:val="00190B99"/>
    <w:rsid w:val="00190C32"/>
    <w:rsid w:val="001912D0"/>
    <w:rsid w:val="0019152E"/>
    <w:rsid w:val="001918A7"/>
    <w:rsid w:val="001918AD"/>
    <w:rsid w:val="00191EDE"/>
    <w:rsid w:val="0019239D"/>
    <w:rsid w:val="001931A2"/>
    <w:rsid w:val="00193231"/>
    <w:rsid w:val="00193882"/>
    <w:rsid w:val="00193A62"/>
    <w:rsid w:val="00193D23"/>
    <w:rsid w:val="0019434F"/>
    <w:rsid w:val="0019460C"/>
    <w:rsid w:val="001952D2"/>
    <w:rsid w:val="0019637E"/>
    <w:rsid w:val="00196B84"/>
    <w:rsid w:val="00196C75"/>
    <w:rsid w:val="00196CB3"/>
    <w:rsid w:val="0019703F"/>
    <w:rsid w:val="00197665"/>
    <w:rsid w:val="001976DE"/>
    <w:rsid w:val="00197FB6"/>
    <w:rsid w:val="001A19CB"/>
    <w:rsid w:val="001A2478"/>
    <w:rsid w:val="001A3E53"/>
    <w:rsid w:val="001A40F9"/>
    <w:rsid w:val="001A429F"/>
    <w:rsid w:val="001A480C"/>
    <w:rsid w:val="001A5761"/>
    <w:rsid w:val="001A5AB2"/>
    <w:rsid w:val="001A6F36"/>
    <w:rsid w:val="001A709D"/>
    <w:rsid w:val="001A72AF"/>
    <w:rsid w:val="001A7345"/>
    <w:rsid w:val="001A771D"/>
    <w:rsid w:val="001A7970"/>
    <w:rsid w:val="001B05B8"/>
    <w:rsid w:val="001B18A8"/>
    <w:rsid w:val="001B1FC4"/>
    <w:rsid w:val="001B2764"/>
    <w:rsid w:val="001B2BE1"/>
    <w:rsid w:val="001B370A"/>
    <w:rsid w:val="001B3995"/>
    <w:rsid w:val="001B39CF"/>
    <w:rsid w:val="001B3D05"/>
    <w:rsid w:val="001B4289"/>
    <w:rsid w:val="001B4641"/>
    <w:rsid w:val="001B5FA1"/>
    <w:rsid w:val="001B78D0"/>
    <w:rsid w:val="001B78F3"/>
    <w:rsid w:val="001B7D82"/>
    <w:rsid w:val="001C00BB"/>
    <w:rsid w:val="001C0B84"/>
    <w:rsid w:val="001C0F97"/>
    <w:rsid w:val="001C1969"/>
    <w:rsid w:val="001C2876"/>
    <w:rsid w:val="001C28F4"/>
    <w:rsid w:val="001C36BE"/>
    <w:rsid w:val="001C4E02"/>
    <w:rsid w:val="001C4E11"/>
    <w:rsid w:val="001C4EEB"/>
    <w:rsid w:val="001C527E"/>
    <w:rsid w:val="001D01AE"/>
    <w:rsid w:val="001D0900"/>
    <w:rsid w:val="001D3451"/>
    <w:rsid w:val="001D4017"/>
    <w:rsid w:val="001D535C"/>
    <w:rsid w:val="001D5DE6"/>
    <w:rsid w:val="001D6122"/>
    <w:rsid w:val="001D73F2"/>
    <w:rsid w:val="001E0900"/>
    <w:rsid w:val="001E1198"/>
    <w:rsid w:val="001E16BC"/>
    <w:rsid w:val="001E2237"/>
    <w:rsid w:val="001E24FB"/>
    <w:rsid w:val="001E2AB2"/>
    <w:rsid w:val="001E318B"/>
    <w:rsid w:val="001E3E2F"/>
    <w:rsid w:val="001E3E4B"/>
    <w:rsid w:val="001E3E76"/>
    <w:rsid w:val="001E4214"/>
    <w:rsid w:val="001E472D"/>
    <w:rsid w:val="001E4A9A"/>
    <w:rsid w:val="001E582E"/>
    <w:rsid w:val="001E61C1"/>
    <w:rsid w:val="001E685D"/>
    <w:rsid w:val="001E69F9"/>
    <w:rsid w:val="001E7350"/>
    <w:rsid w:val="001F000C"/>
    <w:rsid w:val="001F064A"/>
    <w:rsid w:val="001F0663"/>
    <w:rsid w:val="001F0F78"/>
    <w:rsid w:val="001F135F"/>
    <w:rsid w:val="001F28FC"/>
    <w:rsid w:val="001F2C55"/>
    <w:rsid w:val="001F2CCA"/>
    <w:rsid w:val="001F3A9E"/>
    <w:rsid w:val="001F3CA7"/>
    <w:rsid w:val="001F42D0"/>
    <w:rsid w:val="001F4DA7"/>
    <w:rsid w:val="001F6A4E"/>
    <w:rsid w:val="0020026A"/>
    <w:rsid w:val="00201902"/>
    <w:rsid w:val="0020192D"/>
    <w:rsid w:val="0020229E"/>
    <w:rsid w:val="00202A71"/>
    <w:rsid w:val="00202BC2"/>
    <w:rsid w:val="0020399B"/>
    <w:rsid w:val="00203D82"/>
    <w:rsid w:val="0020414F"/>
    <w:rsid w:val="002055F2"/>
    <w:rsid w:val="00205675"/>
    <w:rsid w:val="002058A1"/>
    <w:rsid w:val="00205B26"/>
    <w:rsid w:val="00205C47"/>
    <w:rsid w:val="00205E9F"/>
    <w:rsid w:val="00205EBE"/>
    <w:rsid w:val="002062E3"/>
    <w:rsid w:val="002064E2"/>
    <w:rsid w:val="0020656E"/>
    <w:rsid w:val="00206B2B"/>
    <w:rsid w:val="0020768B"/>
    <w:rsid w:val="002079D9"/>
    <w:rsid w:val="00207DD0"/>
    <w:rsid w:val="0021061F"/>
    <w:rsid w:val="00210BC3"/>
    <w:rsid w:val="002116B7"/>
    <w:rsid w:val="00211939"/>
    <w:rsid w:val="002121A2"/>
    <w:rsid w:val="00212DC5"/>
    <w:rsid w:val="0021382B"/>
    <w:rsid w:val="00214095"/>
    <w:rsid w:val="00214FAC"/>
    <w:rsid w:val="0021513C"/>
    <w:rsid w:val="00215CCF"/>
    <w:rsid w:val="00215F37"/>
    <w:rsid w:val="002161CB"/>
    <w:rsid w:val="00216316"/>
    <w:rsid w:val="00216864"/>
    <w:rsid w:val="00216C98"/>
    <w:rsid w:val="002171A2"/>
    <w:rsid w:val="0021745E"/>
    <w:rsid w:val="00217FB2"/>
    <w:rsid w:val="00220026"/>
    <w:rsid w:val="00220BE6"/>
    <w:rsid w:val="00220BF9"/>
    <w:rsid w:val="00221076"/>
    <w:rsid w:val="002217BC"/>
    <w:rsid w:val="00221A20"/>
    <w:rsid w:val="00221F6A"/>
    <w:rsid w:val="002223B1"/>
    <w:rsid w:val="00223472"/>
    <w:rsid w:val="00223A8F"/>
    <w:rsid w:val="00223E0B"/>
    <w:rsid w:val="002246C9"/>
    <w:rsid w:val="00224EBA"/>
    <w:rsid w:val="0022527C"/>
    <w:rsid w:val="0022593E"/>
    <w:rsid w:val="002259CB"/>
    <w:rsid w:val="00225C01"/>
    <w:rsid w:val="00226A91"/>
    <w:rsid w:val="00226DCA"/>
    <w:rsid w:val="00227663"/>
    <w:rsid w:val="0022777F"/>
    <w:rsid w:val="002278EE"/>
    <w:rsid w:val="00227D65"/>
    <w:rsid w:val="00230847"/>
    <w:rsid w:val="00230BF5"/>
    <w:rsid w:val="00230D12"/>
    <w:rsid w:val="00230FA4"/>
    <w:rsid w:val="00231893"/>
    <w:rsid w:val="00232845"/>
    <w:rsid w:val="002334FA"/>
    <w:rsid w:val="00233E0D"/>
    <w:rsid w:val="002344F9"/>
    <w:rsid w:val="00235928"/>
    <w:rsid w:val="00235AC2"/>
    <w:rsid w:val="00235C5D"/>
    <w:rsid w:val="00235F6C"/>
    <w:rsid w:val="00236850"/>
    <w:rsid w:val="00237E12"/>
    <w:rsid w:val="002400A2"/>
    <w:rsid w:val="002407FE"/>
    <w:rsid w:val="00240F2F"/>
    <w:rsid w:val="0024222A"/>
    <w:rsid w:val="0024253C"/>
    <w:rsid w:val="00242B0C"/>
    <w:rsid w:val="00242F19"/>
    <w:rsid w:val="0024373C"/>
    <w:rsid w:val="002439CB"/>
    <w:rsid w:val="00243D1A"/>
    <w:rsid w:val="00243FA4"/>
    <w:rsid w:val="00244541"/>
    <w:rsid w:val="00244AF3"/>
    <w:rsid w:val="00245763"/>
    <w:rsid w:val="0024707B"/>
    <w:rsid w:val="00247BBC"/>
    <w:rsid w:val="00250E6D"/>
    <w:rsid w:val="00250FBC"/>
    <w:rsid w:val="00252617"/>
    <w:rsid w:val="002529D1"/>
    <w:rsid w:val="00253547"/>
    <w:rsid w:val="0025369C"/>
    <w:rsid w:val="002544F1"/>
    <w:rsid w:val="002559C6"/>
    <w:rsid w:val="00255B66"/>
    <w:rsid w:val="002563C2"/>
    <w:rsid w:val="002563E5"/>
    <w:rsid w:val="00257555"/>
    <w:rsid w:val="00257E99"/>
    <w:rsid w:val="0026042D"/>
    <w:rsid w:val="0026107D"/>
    <w:rsid w:val="002617A3"/>
    <w:rsid w:val="00261817"/>
    <w:rsid w:val="00262CE4"/>
    <w:rsid w:val="002632E4"/>
    <w:rsid w:val="00263483"/>
    <w:rsid w:val="00263555"/>
    <w:rsid w:val="002637AF"/>
    <w:rsid w:val="002642A1"/>
    <w:rsid w:val="00264580"/>
    <w:rsid w:val="0026462E"/>
    <w:rsid w:val="00264C01"/>
    <w:rsid w:val="0026553A"/>
    <w:rsid w:val="00265EFE"/>
    <w:rsid w:val="00270F8C"/>
    <w:rsid w:val="00271715"/>
    <w:rsid w:val="00272113"/>
    <w:rsid w:val="00272675"/>
    <w:rsid w:val="0027303D"/>
    <w:rsid w:val="00273500"/>
    <w:rsid w:val="0027372C"/>
    <w:rsid w:val="00273C10"/>
    <w:rsid w:val="00273D95"/>
    <w:rsid w:val="002742A6"/>
    <w:rsid w:val="0027527C"/>
    <w:rsid w:val="00275D2D"/>
    <w:rsid w:val="00276483"/>
    <w:rsid w:val="00276BDA"/>
    <w:rsid w:val="002776C4"/>
    <w:rsid w:val="00280236"/>
    <w:rsid w:val="002807B1"/>
    <w:rsid w:val="002812A8"/>
    <w:rsid w:val="00281593"/>
    <w:rsid w:val="002816E2"/>
    <w:rsid w:val="00281E97"/>
    <w:rsid w:val="00281FA4"/>
    <w:rsid w:val="00282111"/>
    <w:rsid w:val="00282193"/>
    <w:rsid w:val="00282C63"/>
    <w:rsid w:val="00283BFA"/>
    <w:rsid w:val="00283F3C"/>
    <w:rsid w:val="00284415"/>
    <w:rsid w:val="00284443"/>
    <w:rsid w:val="00284D62"/>
    <w:rsid w:val="00287CF6"/>
    <w:rsid w:val="002915F0"/>
    <w:rsid w:val="002915FF"/>
    <w:rsid w:val="002916C9"/>
    <w:rsid w:val="0029193B"/>
    <w:rsid w:val="002928AA"/>
    <w:rsid w:val="00293090"/>
    <w:rsid w:val="002934DD"/>
    <w:rsid w:val="0029430E"/>
    <w:rsid w:val="002946AE"/>
    <w:rsid w:val="002947AB"/>
    <w:rsid w:val="002953E6"/>
    <w:rsid w:val="00296219"/>
    <w:rsid w:val="0029656F"/>
    <w:rsid w:val="00296A10"/>
    <w:rsid w:val="0029749C"/>
    <w:rsid w:val="002A01A1"/>
    <w:rsid w:val="002A0229"/>
    <w:rsid w:val="002A0298"/>
    <w:rsid w:val="002A0EA6"/>
    <w:rsid w:val="002A1320"/>
    <w:rsid w:val="002A15E0"/>
    <w:rsid w:val="002A212B"/>
    <w:rsid w:val="002A2E59"/>
    <w:rsid w:val="002A2EDC"/>
    <w:rsid w:val="002A3B3E"/>
    <w:rsid w:val="002A49AD"/>
    <w:rsid w:val="002A500E"/>
    <w:rsid w:val="002A51C2"/>
    <w:rsid w:val="002A52C7"/>
    <w:rsid w:val="002A53D1"/>
    <w:rsid w:val="002A62A2"/>
    <w:rsid w:val="002A6E76"/>
    <w:rsid w:val="002A7267"/>
    <w:rsid w:val="002B07CF"/>
    <w:rsid w:val="002B1707"/>
    <w:rsid w:val="002B2647"/>
    <w:rsid w:val="002B2B78"/>
    <w:rsid w:val="002B3F6F"/>
    <w:rsid w:val="002B4A84"/>
    <w:rsid w:val="002B4CAF"/>
    <w:rsid w:val="002B4DD7"/>
    <w:rsid w:val="002B55DE"/>
    <w:rsid w:val="002B5813"/>
    <w:rsid w:val="002B5A80"/>
    <w:rsid w:val="002B5BCD"/>
    <w:rsid w:val="002B6326"/>
    <w:rsid w:val="002B747A"/>
    <w:rsid w:val="002B7D84"/>
    <w:rsid w:val="002C05B5"/>
    <w:rsid w:val="002C0864"/>
    <w:rsid w:val="002C197E"/>
    <w:rsid w:val="002C1CAE"/>
    <w:rsid w:val="002C1E65"/>
    <w:rsid w:val="002C2151"/>
    <w:rsid w:val="002C36D0"/>
    <w:rsid w:val="002C528C"/>
    <w:rsid w:val="002C5BB5"/>
    <w:rsid w:val="002C5CD6"/>
    <w:rsid w:val="002C6AD4"/>
    <w:rsid w:val="002C7749"/>
    <w:rsid w:val="002C77DD"/>
    <w:rsid w:val="002D015B"/>
    <w:rsid w:val="002D0199"/>
    <w:rsid w:val="002D03EB"/>
    <w:rsid w:val="002D0E67"/>
    <w:rsid w:val="002D1044"/>
    <w:rsid w:val="002D29AA"/>
    <w:rsid w:val="002D2B26"/>
    <w:rsid w:val="002D2F32"/>
    <w:rsid w:val="002D2FBA"/>
    <w:rsid w:val="002D4309"/>
    <w:rsid w:val="002D4F7F"/>
    <w:rsid w:val="002D576C"/>
    <w:rsid w:val="002D58F0"/>
    <w:rsid w:val="002D5AA5"/>
    <w:rsid w:val="002D5F8C"/>
    <w:rsid w:val="002D6BD3"/>
    <w:rsid w:val="002D709E"/>
    <w:rsid w:val="002D74AC"/>
    <w:rsid w:val="002D74EB"/>
    <w:rsid w:val="002D778F"/>
    <w:rsid w:val="002D7931"/>
    <w:rsid w:val="002D7ED3"/>
    <w:rsid w:val="002D7ED7"/>
    <w:rsid w:val="002E08A7"/>
    <w:rsid w:val="002E1A07"/>
    <w:rsid w:val="002E1DB1"/>
    <w:rsid w:val="002E1FA8"/>
    <w:rsid w:val="002E27EC"/>
    <w:rsid w:val="002E2F38"/>
    <w:rsid w:val="002E316A"/>
    <w:rsid w:val="002E31D4"/>
    <w:rsid w:val="002E337C"/>
    <w:rsid w:val="002E57E0"/>
    <w:rsid w:val="002E5DF0"/>
    <w:rsid w:val="002E5E86"/>
    <w:rsid w:val="002E61B3"/>
    <w:rsid w:val="002E6241"/>
    <w:rsid w:val="002E653A"/>
    <w:rsid w:val="002E6794"/>
    <w:rsid w:val="002E7357"/>
    <w:rsid w:val="002F068F"/>
    <w:rsid w:val="002F121C"/>
    <w:rsid w:val="002F165D"/>
    <w:rsid w:val="002F174F"/>
    <w:rsid w:val="002F1BAE"/>
    <w:rsid w:val="002F21EF"/>
    <w:rsid w:val="002F357C"/>
    <w:rsid w:val="002F3B9C"/>
    <w:rsid w:val="002F3BE8"/>
    <w:rsid w:val="002F4463"/>
    <w:rsid w:val="002F4893"/>
    <w:rsid w:val="002F4ED6"/>
    <w:rsid w:val="002F73AE"/>
    <w:rsid w:val="00300506"/>
    <w:rsid w:val="0030056A"/>
    <w:rsid w:val="003007E8"/>
    <w:rsid w:val="00300D62"/>
    <w:rsid w:val="00300E1F"/>
    <w:rsid w:val="00300F04"/>
    <w:rsid w:val="003010CB"/>
    <w:rsid w:val="00301158"/>
    <w:rsid w:val="003015C1"/>
    <w:rsid w:val="00302682"/>
    <w:rsid w:val="00302B0E"/>
    <w:rsid w:val="00303680"/>
    <w:rsid w:val="00303843"/>
    <w:rsid w:val="003044A9"/>
    <w:rsid w:val="00304FD7"/>
    <w:rsid w:val="0030549E"/>
    <w:rsid w:val="00306A68"/>
    <w:rsid w:val="0030714C"/>
    <w:rsid w:val="003074B5"/>
    <w:rsid w:val="00307C91"/>
    <w:rsid w:val="003107FD"/>
    <w:rsid w:val="00311102"/>
    <w:rsid w:val="00311540"/>
    <w:rsid w:val="00314750"/>
    <w:rsid w:val="00315745"/>
    <w:rsid w:val="0031641D"/>
    <w:rsid w:val="003164A8"/>
    <w:rsid w:val="00316B0D"/>
    <w:rsid w:val="00316E93"/>
    <w:rsid w:val="003173D4"/>
    <w:rsid w:val="0031741F"/>
    <w:rsid w:val="003175D9"/>
    <w:rsid w:val="00317C82"/>
    <w:rsid w:val="00317ECE"/>
    <w:rsid w:val="00317F78"/>
    <w:rsid w:val="00317F7D"/>
    <w:rsid w:val="00321470"/>
    <w:rsid w:val="003219FB"/>
    <w:rsid w:val="003224A8"/>
    <w:rsid w:val="0032334B"/>
    <w:rsid w:val="00323525"/>
    <w:rsid w:val="003249B7"/>
    <w:rsid w:val="00324AE9"/>
    <w:rsid w:val="00324CE1"/>
    <w:rsid w:val="00325ED6"/>
    <w:rsid w:val="00331A0D"/>
    <w:rsid w:val="003324D7"/>
    <w:rsid w:val="00332DEA"/>
    <w:rsid w:val="00333506"/>
    <w:rsid w:val="00333755"/>
    <w:rsid w:val="0033384A"/>
    <w:rsid w:val="00333CAC"/>
    <w:rsid w:val="003341F2"/>
    <w:rsid w:val="0033502F"/>
    <w:rsid w:val="003360A2"/>
    <w:rsid w:val="003365B0"/>
    <w:rsid w:val="00336D94"/>
    <w:rsid w:val="00337E2F"/>
    <w:rsid w:val="00340099"/>
    <w:rsid w:val="00340BCF"/>
    <w:rsid w:val="00340F64"/>
    <w:rsid w:val="00341B7C"/>
    <w:rsid w:val="00341DA1"/>
    <w:rsid w:val="00341E36"/>
    <w:rsid w:val="0034259C"/>
    <w:rsid w:val="00342BA6"/>
    <w:rsid w:val="00343970"/>
    <w:rsid w:val="00343F4D"/>
    <w:rsid w:val="00344137"/>
    <w:rsid w:val="0034479F"/>
    <w:rsid w:val="00345235"/>
    <w:rsid w:val="00345B11"/>
    <w:rsid w:val="00345C3F"/>
    <w:rsid w:val="00346457"/>
    <w:rsid w:val="00347B80"/>
    <w:rsid w:val="00350773"/>
    <w:rsid w:val="003507EC"/>
    <w:rsid w:val="00350D92"/>
    <w:rsid w:val="00351F86"/>
    <w:rsid w:val="00352351"/>
    <w:rsid w:val="003523CC"/>
    <w:rsid w:val="00352841"/>
    <w:rsid w:val="00352B7A"/>
    <w:rsid w:val="003532CE"/>
    <w:rsid w:val="00353454"/>
    <w:rsid w:val="00353671"/>
    <w:rsid w:val="00354174"/>
    <w:rsid w:val="00354194"/>
    <w:rsid w:val="003549BB"/>
    <w:rsid w:val="00354D40"/>
    <w:rsid w:val="00356516"/>
    <w:rsid w:val="00356D22"/>
    <w:rsid w:val="00356F44"/>
    <w:rsid w:val="00357AF1"/>
    <w:rsid w:val="00357E9A"/>
    <w:rsid w:val="00360032"/>
    <w:rsid w:val="0036046F"/>
    <w:rsid w:val="003606B6"/>
    <w:rsid w:val="00360BD7"/>
    <w:rsid w:val="00360CA5"/>
    <w:rsid w:val="00360F7D"/>
    <w:rsid w:val="003612B9"/>
    <w:rsid w:val="003615B3"/>
    <w:rsid w:val="003619DA"/>
    <w:rsid w:val="00362708"/>
    <w:rsid w:val="00364A1C"/>
    <w:rsid w:val="00365B58"/>
    <w:rsid w:val="00366406"/>
    <w:rsid w:val="0036688B"/>
    <w:rsid w:val="00367F0D"/>
    <w:rsid w:val="00370811"/>
    <w:rsid w:val="00370C4E"/>
    <w:rsid w:val="00370E99"/>
    <w:rsid w:val="003718F4"/>
    <w:rsid w:val="00371B17"/>
    <w:rsid w:val="003724E4"/>
    <w:rsid w:val="0037274F"/>
    <w:rsid w:val="00372AD1"/>
    <w:rsid w:val="00373280"/>
    <w:rsid w:val="003735B0"/>
    <w:rsid w:val="00373A55"/>
    <w:rsid w:val="00373CC6"/>
    <w:rsid w:val="003740CB"/>
    <w:rsid w:val="003742FC"/>
    <w:rsid w:val="00374540"/>
    <w:rsid w:val="00374BF8"/>
    <w:rsid w:val="00374E13"/>
    <w:rsid w:val="00376964"/>
    <w:rsid w:val="003773C9"/>
    <w:rsid w:val="0037750A"/>
    <w:rsid w:val="003776A7"/>
    <w:rsid w:val="003801F1"/>
    <w:rsid w:val="00380250"/>
    <w:rsid w:val="0038074A"/>
    <w:rsid w:val="00381BA9"/>
    <w:rsid w:val="00381D23"/>
    <w:rsid w:val="003829AC"/>
    <w:rsid w:val="00382AF7"/>
    <w:rsid w:val="003833D0"/>
    <w:rsid w:val="0038449E"/>
    <w:rsid w:val="003855B3"/>
    <w:rsid w:val="00385FB6"/>
    <w:rsid w:val="00386106"/>
    <w:rsid w:val="0038619D"/>
    <w:rsid w:val="003861FF"/>
    <w:rsid w:val="00386398"/>
    <w:rsid w:val="003877AB"/>
    <w:rsid w:val="0038794B"/>
    <w:rsid w:val="00390804"/>
    <w:rsid w:val="003909EC"/>
    <w:rsid w:val="00390C45"/>
    <w:rsid w:val="0039125D"/>
    <w:rsid w:val="00391E5A"/>
    <w:rsid w:val="0039202A"/>
    <w:rsid w:val="003926FF"/>
    <w:rsid w:val="00392B9D"/>
    <w:rsid w:val="00393A11"/>
    <w:rsid w:val="00394641"/>
    <w:rsid w:val="00394CE0"/>
    <w:rsid w:val="00394F90"/>
    <w:rsid w:val="00394FCD"/>
    <w:rsid w:val="003953AC"/>
    <w:rsid w:val="003954A0"/>
    <w:rsid w:val="00395CF1"/>
    <w:rsid w:val="003962F0"/>
    <w:rsid w:val="003969E6"/>
    <w:rsid w:val="0039706D"/>
    <w:rsid w:val="00397075"/>
    <w:rsid w:val="00397767"/>
    <w:rsid w:val="003977D3"/>
    <w:rsid w:val="00397862"/>
    <w:rsid w:val="0039786B"/>
    <w:rsid w:val="00397FEC"/>
    <w:rsid w:val="003A0757"/>
    <w:rsid w:val="003A0BB1"/>
    <w:rsid w:val="003A0C35"/>
    <w:rsid w:val="003A0FF0"/>
    <w:rsid w:val="003A1B98"/>
    <w:rsid w:val="003A33F0"/>
    <w:rsid w:val="003A3573"/>
    <w:rsid w:val="003A388F"/>
    <w:rsid w:val="003A3B74"/>
    <w:rsid w:val="003A5182"/>
    <w:rsid w:val="003A51B6"/>
    <w:rsid w:val="003A5594"/>
    <w:rsid w:val="003A605C"/>
    <w:rsid w:val="003A621A"/>
    <w:rsid w:val="003A6330"/>
    <w:rsid w:val="003A6645"/>
    <w:rsid w:val="003A68EA"/>
    <w:rsid w:val="003A72F2"/>
    <w:rsid w:val="003A7AF5"/>
    <w:rsid w:val="003B06F7"/>
    <w:rsid w:val="003B0992"/>
    <w:rsid w:val="003B177B"/>
    <w:rsid w:val="003B19DF"/>
    <w:rsid w:val="003B19FC"/>
    <w:rsid w:val="003B2012"/>
    <w:rsid w:val="003B20AB"/>
    <w:rsid w:val="003B2AA6"/>
    <w:rsid w:val="003B2CE9"/>
    <w:rsid w:val="003B365F"/>
    <w:rsid w:val="003B3D63"/>
    <w:rsid w:val="003B5183"/>
    <w:rsid w:val="003B63E7"/>
    <w:rsid w:val="003B6856"/>
    <w:rsid w:val="003B74A4"/>
    <w:rsid w:val="003B799E"/>
    <w:rsid w:val="003B7A7F"/>
    <w:rsid w:val="003B7BA3"/>
    <w:rsid w:val="003B7FB2"/>
    <w:rsid w:val="003C019E"/>
    <w:rsid w:val="003C03FE"/>
    <w:rsid w:val="003C0879"/>
    <w:rsid w:val="003C0F02"/>
    <w:rsid w:val="003C118E"/>
    <w:rsid w:val="003C18CA"/>
    <w:rsid w:val="003C1FC0"/>
    <w:rsid w:val="003C2647"/>
    <w:rsid w:val="003C33B7"/>
    <w:rsid w:val="003C3BDC"/>
    <w:rsid w:val="003C3C8F"/>
    <w:rsid w:val="003C4AC2"/>
    <w:rsid w:val="003C4AF1"/>
    <w:rsid w:val="003C4D0C"/>
    <w:rsid w:val="003C591F"/>
    <w:rsid w:val="003C6112"/>
    <w:rsid w:val="003C71B2"/>
    <w:rsid w:val="003C7A06"/>
    <w:rsid w:val="003D0088"/>
    <w:rsid w:val="003D04EF"/>
    <w:rsid w:val="003D17B0"/>
    <w:rsid w:val="003D1855"/>
    <w:rsid w:val="003D197B"/>
    <w:rsid w:val="003D1ADE"/>
    <w:rsid w:val="003D1D89"/>
    <w:rsid w:val="003D2440"/>
    <w:rsid w:val="003D275D"/>
    <w:rsid w:val="003D31E4"/>
    <w:rsid w:val="003D33F6"/>
    <w:rsid w:val="003D38C1"/>
    <w:rsid w:val="003D5541"/>
    <w:rsid w:val="003D5657"/>
    <w:rsid w:val="003D6C37"/>
    <w:rsid w:val="003D6FA7"/>
    <w:rsid w:val="003D76BB"/>
    <w:rsid w:val="003D7A86"/>
    <w:rsid w:val="003D7B5E"/>
    <w:rsid w:val="003D7D13"/>
    <w:rsid w:val="003E0668"/>
    <w:rsid w:val="003E074D"/>
    <w:rsid w:val="003E0F95"/>
    <w:rsid w:val="003E1360"/>
    <w:rsid w:val="003E1D03"/>
    <w:rsid w:val="003E1ED5"/>
    <w:rsid w:val="003E2334"/>
    <w:rsid w:val="003E2799"/>
    <w:rsid w:val="003E2D4C"/>
    <w:rsid w:val="003E31CD"/>
    <w:rsid w:val="003E3EBF"/>
    <w:rsid w:val="003E3F98"/>
    <w:rsid w:val="003E4127"/>
    <w:rsid w:val="003E41EC"/>
    <w:rsid w:val="003E45DF"/>
    <w:rsid w:val="003E4725"/>
    <w:rsid w:val="003E49AF"/>
    <w:rsid w:val="003E4FA7"/>
    <w:rsid w:val="003E4FEF"/>
    <w:rsid w:val="003E6519"/>
    <w:rsid w:val="003E6DC0"/>
    <w:rsid w:val="003E6DD3"/>
    <w:rsid w:val="003E736F"/>
    <w:rsid w:val="003E748C"/>
    <w:rsid w:val="003E77FF"/>
    <w:rsid w:val="003E7A1B"/>
    <w:rsid w:val="003E7CBE"/>
    <w:rsid w:val="003F036C"/>
    <w:rsid w:val="003F03CC"/>
    <w:rsid w:val="003F12E2"/>
    <w:rsid w:val="003F1632"/>
    <w:rsid w:val="003F19A6"/>
    <w:rsid w:val="003F233F"/>
    <w:rsid w:val="003F29E9"/>
    <w:rsid w:val="003F2CCF"/>
    <w:rsid w:val="003F3450"/>
    <w:rsid w:val="003F366E"/>
    <w:rsid w:val="003F47F7"/>
    <w:rsid w:val="003F49A5"/>
    <w:rsid w:val="003F4D46"/>
    <w:rsid w:val="003F4E84"/>
    <w:rsid w:val="003F5292"/>
    <w:rsid w:val="003F6C3F"/>
    <w:rsid w:val="00400898"/>
    <w:rsid w:val="00400B83"/>
    <w:rsid w:val="00400C4F"/>
    <w:rsid w:val="00400D3C"/>
    <w:rsid w:val="004015E3"/>
    <w:rsid w:val="0040192F"/>
    <w:rsid w:val="00401ABD"/>
    <w:rsid w:val="0040276B"/>
    <w:rsid w:val="00402CB2"/>
    <w:rsid w:val="00402FFD"/>
    <w:rsid w:val="0040456F"/>
    <w:rsid w:val="0040485C"/>
    <w:rsid w:val="0040545A"/>
    <w:rsid w:val="00405B26"/>
    <w:rsid w:val="0040674E"/>
    <w:rsid w:val="00406CC4"/>
    <w:rsid w:val="00407451"/>
    <w:rsid w:val="004109FA"/>
    <w:rsid w:val="00410BB3"/>
    <w:rsid w:val="00410BF1"/>
    <w:rsid w:val="00410D3E"/>
    <w:rsid w:val="004111D5"/>
    <w:rsid w:val="00411318"/>
    <w:rsid w:val="0041291D"/>
    <w:rsid w:val="004129FB"/>
    <w:rsid w:val="00412A2F"/>
    <w:rsid w:val="00412CC0"/>
    <w:rsid w:val="00412E61"/>
    <w:rsid w:val="00413ADA"/>
    <w:rsid w:val="00413ADD"/>
    <w:rsid w:val="00413FFE"/>
    <w:rsid w:val="00414032"/>
    <w:rsid w:val="0041465F"/>
    <w:rsid w:val="00414E37"/>
    <w:rsid w:val="0041574D"/>
    <w:rsid w:val="004158D6"/>
    <w:rsid w:val="00415A75"/>
    <w:rsid w:val="00416880"/>
    <w:rsid w:val="0041717B"/>
    <w:rsid w:val="004172DC"/>
    <w:rsid w:val="00417A62"/>
    <w:rsid w:val="00420545"/>
    <w:rsid w:val="004205AD"/>
    <w:rsid w:val="00421A6D"/>
    <w:rsid w:val="004223D5"/>
    <w:rsid w:val="0042240C"/>
    <w:rsid w:val="0042294E"/>
    <w:rsid w:val="00422B48"/>
    <w:rsid w:val="00422E95"/>
    <w:rsid w:val="004244C1"/>
    <w:rsid w:val="004244C2"/>
    <w:rsid w:val="004246D2"/>
    <w:rsid w:val="00424F49"/>
    <w:rsid w:val="0042554A"/>
    <w:rsid w:val="00425621"/>
    <w:rsid w:val="00425E17"/>
    <w:rsid w:val="0042607E"/>
    <w:rsid w:val="00426AAE"/>
    <w:rsid w:val="00427266"/>
    <w:rsid w:val="00427903"/>
    <w:rsid w:val="00427E5D"/>
    <w:rsid w:val="004303FA"/>
    <w:rsid w:val="00430827"/>
    <w:rsid w:val="00430D0A"/>
    <w:rsid w:val="0043181A"/>
    <w:rsid w:val="00431A6A"/>
    <w:rsid w:val="00431EEB"/>
    <w:rsid w:val="00431F31"/>
    <w:rsid w:val="004329C2"/>
    <w:rsid w:val="00433F65"/>
    <w:rsid w:val="00434B34"/>
    <w:rsid w:val="00435C62"/>
    <w:rsid w:val="004363E4"/>
    <w:rsid w:val="00436813"/>
    <w:rsid w:val="004403DF"/>
    <w:rsid w:val="00440830"/>
    <w:rsid w:val="00443442"/>
    <w:rsid w:val="00444352"/>
    <w:rsid w:val="00445E52"/>
    <w:rsid w:val="00446276"/>
    <w:rsid w:val="00446F41"/>
    <w:rsid w:val="00447AB3"/>
    <w:rsid w:val="004501DF"/>
    <w:rsid w:val="00450CAE"/>
    <w:rsid w:val="00451B07"/>
    <w:rsid w:val="00451C34"/>
    <w:rsid w:val="0045241F"/>
    <w:rsid w:val="00452BFD"/>
    <w:rsid w:val="00452D5B"/>
    <w:rsid w:val="00453AE8"/>
    <w:rsid w:val="00454EA1"/>
    <w:rsid w:val="00455827"/>
    <w:rsid w:val="004567EB"/>
    <w:rsid w:val="00456A89"/>
    <w:rsid w:val="004576A4"/>
    <w:rsid w:val="00457F9A"/>
    <w:rsid w:val="00460129"/>
    <w:rsid w:val="004606E2"/>
    <w:rsid w:val="00462FB6"/>
    <w:rsid w:val="00463505"/>
    <w:rsid w:val="0046363D"/>
    <w:rsid w:val="00463A79"/>
    <w:rsid w:val="004641A9"/>
    <w:rsid w:val="00464528"/>
    <w:rsid w:val="00464535"/>
    <w:rsid w:val="004650D6"/>
    <w:rsid w:val="0046555B"/>
    <w:rsid w:val="004655B9"/>
    <w:rsid w:val="00465ACA"/>
    <w:rsid w:val="004668B1"/>
    <w:rsid w:val="004671EE"/>
    <w:rsid w:val="004677DF"/>
    <w:rsid w:val="0046780F"/>
    <w:rsid w:val="00467AC3"/>
    <w:rsid w:val="004704C0"/>
    <w:rsid w:val="00470A35"/>
    <w:rsid w:val="00470F8B"/>
    <w:rsid w:val="004716A2"/>
    <w:rsid w:val="00471BC9"/>
    <w:rsid w:val="00472447"/>
    <w:rsid w:val="00472B93"/>
    <w:rsid w:val="00473522"/>
    <w:rsid w:val="004739C8"/>
    <w:rsid w:val="00473BC8"/>
    <w:rsid w:val="004743DF"/>
    <w:rsid w:val="004743F8"/>
    <w:rsid w:val="0047469D"/>
    <w:rsid w:val="0047503E"/>
    <w:rsid w:val="004751E3"/>
    <w:rsid w:val="00475A0D"/>
    <w:rsid w:val="00476448"/>
    <w:rsid w:val="00480C93"/>
    <w:rsid w:val="00481728"/>
    <w:rsid w:val="004820C5"/>
    <w:rsid w:val="00482C71"/>
    <w:rsid w:val="00485327"/>
    <w:rsid w:val="00485CCB"/>
    <w:rsid w:val="004868CF"/>
    <w:rsid w:val="0048738F"/>
    <w:rsid w:val="004874CA"/>
    <w:rsid w:val="00487684"/>
    <w:rsid w:val="00487B53"/>
    <w:rsid w:val="00487F7F"/>
    <w:rsid w:val="00490498"/>
    <w:rsid w:val="0049057F"/>
    <w:rsid w:val="00490847"/>
    <w:rsid w:val="00490CBD"/>
    <w:rsid w:val="004911A3"/>
    <w:rsid w:val="004914B4"/>
    <w:rsid w:val="00492016"/>
    <w:rsid w:val="00492720"/>
    <w:rsid w:val="0049340D"/>
    <w:rsid w:val="004938B4"/>
    <w:rsid w:val="00495AAC"/>
    <w:rsid w:val="00495DEB"/>
    <w:rsid w:val="00496C2F"/>
    <w:rsid w:val="0049708C"/>
    <w:rsid w:val="004970A1"/>
    <w:rsid w:val="004976C4"/>
    <w:rsid w:val="00497C5C"/>
    <w:rsid w:val="00497CE5"/>
    <w:rsid w:val="004A0402"/>
    <w:rsid w:val="004A085A"/>
    <w:rsid w:val="004A09F0"/>
    <w:rsid w:val="004A0A76"/>
    <w:rsid w:val="004A0E67"/>
    <w:rsid w:val="004A0E8E"/>
    <w:rsid w:val="004A1131"/>
    <w:rsid w:val="004A131F"/>
    <w:rsid w:val="004A1404"/>
    <w:rsid w:val="004A21C2"/>
    <w:rsid w:val="004A2386"/>
    <w:rsid w:val="004A343C"/>
    <w:rsid w:val="004A3738"/>
    <w:rsid w:val="004A3BC1"/>
    <w:rsid w:val="004A41D8"/>
    <w:rsid w:val="004A431E"/>
    <w:rsid w:val="004A5486"/>
    <w:rsid w:val="004A56D7"/>
    <w:rsid w:val="004A5DA5"/>
    <w:rsid w:val="004A6140"/>
    <w:rsid w:val="004A74B5"/>
    <w:rsid w:val="004A75CD"/>
    <w:rsid w:val="004A75F5"/>
    <w:rsid w:val="004A7B2D"/>
    <w:rsid w:val="004B0533"/>
    <w:rsid w:val="004B05A6"/>
    <w:rsid w:val="004B1596"/>
    <w:rsid w:val="004B1AF3"/>
    <w:rsid w:val="004B2ED8"/>
    <w:rsid w:val="004B3190"/>
    <w:rsid w:val="004B36CE"/>
    <w:rsid w:val="004B4EF5"/>
    <w:rsid w:val="004B6445"/>
    <w:rsid w:val="004B73B8"/>
    <w:rsid w:val="004B7B21"/>
    <w:rsid w:val="004C0D2C"/>
    <w:rsid w:val="004C0F87"/>
    <w:rsid w:val="004C1BD9"/>
    <w:rsid w:val="004C1C96"/>
    <w:rsid w:val="004C1FCD"/>
    <w:rsid w:val="004C29D7"/>
    <w:rsid w:val="004C328F"/>
    <w:rsid w:val="004C3A9C"/>
    <w:rsid w:val="004C48CF"/>
    <w:rsid w:val="004C4BB7"/>
    <w:rsid w:val="004C5927"/>
    <w:rsid w:val="004C5A2A"/>
    <w:rsid w:val="004C5EB0"/>
    <w:rsid w:val="004D04BD"/>
    <w:rsid w:val="004D0B78"/>
    <w:rsid w:val="004D0BCB"/>
    <w:rsid w:val="004D1CAD"/>
    <w:rsid w:val="004D1E9F"/>
    <w:rsid w:val="004D2D4D"/>
    <w:rsid w:val="004D41DB"/>
    <w:rsid w:val="004D4204"/>
    <w:rsid w:val="004D44DD"/>
    <w:rsid w:val="004D548B"/>
    <w:rsid w:val="004D5C8F"/>
    <w:rsid w:val="004D5D6E"/>
    <w:rsid w:val="004D611F"/>
    <w:rsid w:val="004D6649"/>
    <w:rsid w:val="004D6F27"/>
    <w:rsid w:val="004D7220"/>
    <w:rsid w:val="004E07B7"/>
    <w:rsid w:val="004E0900"/>
    <w:rsid w:val="004E2D68"/>
    <w:rsid w:val="004E3C1C"/>
    <w:rsid w:val="004E49B1"/>
    <w:rsid w:val="004E4D31"/>
    <w:rsid w:val="004E615C"/>
    <w:rsid w:val="004E63F0"/>
    <w:rsid w:val="004E6559"/>
    <w:rsid w:val="004E70D6"/>
    <w:rsid w:val="004E718F"/>
    <w:rsid w:val="004E7296"/>
    <w:rsid w:val="004E74A0"/>
    <w:rsid w:val="004E7BAB"/>
    <w:rsid w:val="004E7BBA"/>
    <w:rsid w:val="004E7D80"/>
    <w:rsid w:val="004F0FD8"/>
    <w:rsid w:val="004F33B9"/>
    <w:rsid w:val="004F478C"/>
    <w:rsid w:val="004F4AA3"/>
    <w:rsid w:val="004F5648"/>
    <w:rsid w:val="004F5732"/>
    <w:rsid w:val="004F5957"/>
    <w:rsid w:val="004F5E03"/>
    <w:rsid w:val="004F6345"/>
    <w:rsid w:val="004F6E0B"/>
    <w:rsid w:val="004F7392"/>
    <w:rsid w:val="004F78CD"/>
    <w:rsid w:val="004F7EB9"/>
    <w:rsid w:val="00500C16"/>
    <w:rsid w:val="00501C7B"/>
    <w:rsid w:val="00502038"/>
    <w:rsid w:val="0050268B"/>
    <w:rsid w:val="00502A5A"/>
    <w:rsid w:val="00502EBF"/>
    <w:rsid w:val="0050315D"/>
    <w:rsid w:val="00505291"/>
    <w:rsid w:val="0050540B"/>
    <w:rsid w:val="005056AF"/>
    <w:rsid w:val="00505A60"/>
    <w:rsid w:val="00506038"/>
    <w:rsid w:val="005065EA"/>
    <w:rsid w:val="00506A4A"/>
    <w:rsid w:val="00506C48"/>
    <w:rsid w:val="00506D70"/>
    <w:rsid w:val="005070A9"/>
    <w:rsid w:val="005070FC"/>
    <w:rsid w:val="00507363"/>
    <w:rsid w:val="005110DA"/>
    <w:rsid w:val="005115A9"/>
    <w:rsid w:val="00511DC4"/>
    <w:rsid w:val="00512E2C"/>
    <w:rsid w:val="005141C8"/>
    <w:rsid w:val="005141F1"/>
    <w:rsid w:val="0051469C"/>
    <w:rsid w:val="005146F0"/>
    <w:rsid w:val="005156D0"/>
    <w:rsid w:val="00515B68"/>
    <w:rsid w:val="00516B00"/>
    <w:rsid w:val="00517D2A"/>
    <w:rsid w:val="00517FDF"/>
    <w:rsid w:val="00520303"/>
    <w:rsid w:val="005211FD"/>
    <w:rsid w:val="00522D79"/>
    <w:rsid w:val="00523E4A"/>
    <w:rsid w:val="00524296"/>
    <w:rsid w:val="0052481C"/>
    <w:rsid w:val="00524A0A"/>
    <w:rsid w:val="00524A43"/>
    <w:rsid w:val="005255AB"/>
    <w:rsid w:val="00525900"/>
    <w:rsid w:val="005268B5"/>
    <w:rsid w:val="00527027"/>
    <w:rsid w:val="00530289"/>
    <w:rsid w:val="005302B9"/>
    <w:rsid w:val="00530622"/>
    <w:rsid w:val="00531A49"/>
    <w:rsid w:val="00531E0F"/>
    <w:rsid w:val="0053269F"/>
    <w:rsid w:val="0053283A"/>
    <w:rsid w:val="00532C4B"/>
    <w:rsid w:val="00532FD4"/>
    <w:rsid w:val="00533DF4"/>
    <w:rsid w:val="00534022"/>
    <w:rsid w:val="00534431"/>
    <w:rsid w:val="0053467B"/>
    <w:rsid w:val="00534C0D"/>
    <w:rsid w:val="00535900"/>
    <w:rsid w:val="005369D7"/>
    <w:rsid w:val="00536D45"/>
    <w:rsid w:val="005370B9"/>
    <w:rsid w:val="005374E1"/>
    <w:rsid w:val="0053765F"/>
    <w:rsid w:val="00537C74"/>
    <w:rsid w:val="00537F47"/>
    <w:rsid w:val="00540D70"/>
    <w:rsid w:val="00541265"/>
    <w:rsid w:val="00541C88"/>
    <w:rsid w:val="005422D5"/>
    <w:rsid w:val="00542B1B"/>
    <w:rsid w:val="00542FF2"/>
    <w:rsid w:val="005435A8"/>
    <w:rsid w:val="00543648"/>
    <w:rsid w:val="005436EB"/>
    <w:rsid w:val="0054375B"/>
    <w:rsid w:val="00543838"/>
    <w:rsid w:val="00544839"/>
    <w:rsid w:val="00544E1E"/>
    <w:rsid w:val="0054596F"/>
    <w:rsid w:val="0054620F"/>
    <w:rsid w:val="00547D12"/>
    <w:rsid w:val="00547E11"/>
    <w:rsid w:val="00547FD7"/>
    <w:rsid w:val="0055045C"/>
    <w:rsid w:val="0055079E"/>
    <w:rsid w:val="00550C32"/>
    <w:rsid w:val="005520AC"/>
    <w:rsid w:val="00552323"/>
    <w:rsid w:val="00552A4C"/>
    <w:rsid w:val="00553236"/>
    <w:rsid w:val="00553E0A"/>
    <w:rsid w:val="00554286"/>
    <w:rsid w:val="0055483B"/>
    <w:rsid w:val="005554A9"/>
    <w:rsid w:val="0055600C"/>
    <w:rsid w:val="00556A94"/>
    <w:rsid w:val="00556CE2"/>
    <w:rsid w:val="00557B87"/>
    <w:rsid w:val="00557BD3"/>
    <w:rsid w:val="00560FE6"/>
    <w:rsid w:val="00561CE5"/>
    <w:rsid w:val="0056439B"/>
    <w:rsid w:val="0056489A"/>
    <w:rsid w:val="005652D0"/>
    <w:rsid w:val="00566A30"/>
    <w:rsid w:val="00566C71"/>
    <w:rsid w:val="0056746B"/>
    <w:rsid w:val="00567571"/>
    <w:rsid w:val="00567926"/>
    <w:rsid w:val="00567997"/>
    <w:rsid w:val="00567BD0"/>
    <w:rsid w:val="005700C2"/>
    <w:rsid w:val="00570AB7"/>
    <w:rsid w:val="00572B36"/>
    <w:rsid w:val="005735B0"/>
    <w:rsid w:val="00573903"/>
    <w:rsid w:val="005739D6"/>
    <w:rsid w:val="00573C47"/>
    <w:rsid w:val="00573CD9"/>
    <w:rsid w:val="00573D25"/>
    <w:rsid w:val="00573D5B"/>
    <w:rsid w:val="005740A2"/>
    <w:rsid w:val="00574289"/>
    <w:rsid w:val="005752A2"/>
    <w:rsid w:val="005752F1"/>
    <w:rsid w:val="00575FF2"/>
    <w:rsid w:val="005760CB"/>
    <w:rsid w:val="0057620F"/>
    <w:rsid w:val="005763AD"/>
    <w:rsid w:val="00577052"/>
    <w:rsid w:val="00577232"/>
    <w:rsid w:val="0057781D"/>
    <w:rsid w:val="0057785F"/>
    <w:rsid w:val="00577AC5"/>
    <w:rsid w:val="00577D86"/>
    <w:rsid w:val="00577F8D"/>
    <w:rsid w:val="005800E5"/>
    <w:rsid w:val="005808E4"/>
    <w:rsid w:val="00581CDC"/>
    <w:rsid w:val="00582119"/>
    <w:rsid w:val="005822CE"/>
    <w:rsid w:val="00582C07"/>
    <w:rsid w:val="0058396C"/>
    <w:rsid w:val="0058404E"/>
    <w:rsid w:val="005848A0"/>
    <w:rsid w:val="00584AB3"/>
    <w:rsid w:val="00585906"/>
    <w:rsid w:val="0058666D"/>
    <w:rsid w:val="00587145"/>
    <w:rsid w:val="00590772"/>
    <w:rsid w:val="0059103F"/>
    <w:rsid w:val="00591EAC"/>
    <w:rsid w:val="0059231D"/>
    <w:rsid w:val="00592CB9"/>
    <w:rsid w:val="00593508"/>
    <w:rsid w:val="00594422"/>
    <w:rsid w:val="005946A9"/>
    <w:rsid w:val="005947A8"/>
    <w:rsid w:val="005955C6"/>
    <w:rsid w:val="00595DD6"/>
    <w:rsid w:val="00596299"/>
    <w:rsid w:val="00596559"/>
    <w:rsid w:val="00596EFB"/>
    <w:rsid w:val="00597ED5"/>
    <w:rsid w:val="005A0C73"/>
    <w:rsid w:val="005A0D05"/>
    <w:rsid w:val="005A1485"/>
    <w:rsid w:val="005A1B33"/>
    <w:rsid w:val="005A2037"/>
    <w:rsid w:val="005A24D6"/>
    <w:rsid w:val="005A27EA"/>
    <w:rsid w:val="005A2852"/>
    <w:rsid w:val="005A3088"/>
    <w:rsid w:val="005A3801"/>
    <w:rsid w:val="005A3D4E"/>
    <w:rsid w:val="005A4B8B"/>
    <w:rsid w:val="005A4CFB"/>
    <w:rsid w:val="005A6C92"/>
    <w:rsid w:val="005B02F1"/>
    <w:rsid w:val="005B0476"/>
    <w:rsid w:val="005B1555"/>
    <w:rsid w:val="005B1B7F"/>
    <w:rsid w:val="005B2174"/>
    <w:rsid w:val="005B2424"/>
    <w:rsid w:val="005B37C8"/>
    <w:rsid w:val="005B4434"/>
    <w:rsid w:val="005B60EB"/>
    <w:rsid w:val="005B79C6"/>
    <w:rsid w:val="005C082E"/>
    <w:rsid w:val="005C0BA0"/>
    <w:rsid w:val="005C130F"/>
    <w:rsid w:val="005C1E5A"/>
    <w:rsid w:val="005C28F8"/>
    <w:rsid w:val="005C29E7"/>
    <w:rsid w:val="005C3148"/>
    <w:rsid w:val="005C39CF"/>
    <w:rsid w:val="005C405E"/>
    <w:rsid w:val="005C48B5"/>
    <w:rsid w:val="005C4A4A"/>
    <w:rsid w:val="005C6DE1"/>
    <w:rsid w:val="005C71B8"/>
    <w:rsid w:val="005C769E"/>
    <w:rsid w:val="005C7B3D"/>
    <w:rsid w:val="005D0004"/>
    <w:rsid w:val="005D0029"/>
    <w:rsid w:val="005D097D"/>
    <w:rsid w:val="005D2681"/>
    <w:rsid w:val="005D2C51"/>
    <w:rsid w:val="005D2CC9"/>
    <w:rsid w:val="005D3163"/>
    <w:rsid w:val="005D3271"/>
    <w:rsid w:val="005D32F1"/>
    <w:rsid w:val="005D34F1"/>
    <w:rsid w:val="005D37CE"/>
    <w:rsid w:val="005D3998"/>
    <w:rsid w:val="005D3C97"/>
    <w:rsid w:val="005D42C8"/>
    <w:rsid w:val="005D441E"/>
    <w:rsid w:val="005D45FC"/>
    <w:rsid w:val="005D4877"/>
    <w:rsid w:val="005D4C6F"/>
    <w:rsid w:val="005D554D"/>
    <w:rsid w:val="005D5A4E"/>
    <w:rsid w:val="005D67CA"/>
    <w:rsid w:val="005D6B03"/>
    <w:rsid w:val="005D6C3F"/>
    <w:rsid w:val="005D7170"/>
    <w:rsid w:val="005D76DA"/>
    <w:rsid w:val="005E1ADD"/>
    <w:rsid w:val="005E1F46"/>
    <w:rsid w:val="005E323E"/>
    <w:rsid w:val="005E3747"/>
    <w:rsid w:val="005E4A3A"/>
    <w:rsid w:val="005E4A50"/>
    <w:rsid w:val="005E4F40"/>
    <w:rsid w:val="005E539C"/>
    <w:rsid w:val="005E543D"/>
    <w:rsid w:val="005E5AD1"/>
    <w:rsid w:val="005E7992"/>
    <w:rsid w:val="005E7AB3"/>
    <w:rsid w:val="005F07AF"/>
    <w:rsid w:val="005F0CFC"/>
    <w:rsid w:val="005F1D64"/>
    <w:rsid w:val="005F2CDB"/>
    <w:rsid w:val="005F4988"/>
    <w:rsid w:val="005F4C4F"/>
    <w:rsid w:val="005F4C88"/>
    <w:rsid w:val="005F55B5"/>
    <w:rsid w:val="005F568F"/>
    <w:rsid w:val="005F5E28"/>
    <w:rsid w:val="005F5EB7"/>
    <w:rsid w:val="005F66C0"/>
    <w:rsid w:val="005F6C59"/>
    <w:rsid w:val="005F6CA0"/>
    <w:rsid w:val="005F7122"/>
    <w:rsid w:val="005F7154"/>
    <w:rsid w:val="005F7478"/>
    <w:rsid w:val="005F74CF"/>
    <w:rsid w:val="005F7728"/>
    <w:rsid w:val="005F78E7"/>
    <w:rsid w:val="006006A7"/>
    <w:rsid w:val="006010D1"/>
    <w:rsid w:val="0060113D"/>
    <w:rsid w:val="00601897"/>
    <w:rsid w:val="00602242"/>
    <w:rsid w:val="0060224C"/>
    <w:rsid w:val="006027A3"/>
    <w:rsid w:val="006032E6"/>
    <w:rsid w:val="00603556"/>
    <w:rsid w:val="0060389D"/>
    <w:rsid w:val="00603AD9"/>
    <w:rsid w:val="006052AD"/>
    <w:rsid w:val="0060537C"/>
    <w:rsid w:val="00605595"/>
    <w:rsid w:val="0060640F"/>
    <w:rsid w:val="006066B2"/>
    <w:rsid w:val="00607F70"/>
    <w:rsid w:val="00610484"/>
    <w:rsid w:val="00610E3B"/>
    <w:rsid w:val="00610E8B"/>
    <w:rsid w:val="0061108E"/>
    <w:rsid w:val="0061147F"/>
    <w:rsid w:val="00611764"/>
    <w:rsid w:val="0061181F"/>
    <w:rsid w:val="00611BFF"/>
    <w:rsid w:val="0061211B"/>
    <w:rsid w:val="00612C5D"/>
    <w:rsid w:val="00612CF1"/>
    <w:rsid w:val="00613DCE"/>
    <w:rsid w:val="006141F8"/>
    <w:rsid w:val="00614757"/>
    <w:rsid w:val="00614AB3"/>
    <w:rsid w:val="0061585E"/>
    <w:rsid w:val="00615CE5"/>
    <w:rsid w:val="00615F89"/>
    <w:rsid w:val="006165DB"/>
    <w:rsid w:val="006166B4"/>
    <w:rsid w:val="00617436"/>
    <w:rsid w:val="00617F2A"/>
    <w:rsid w:val="00620252"/>
    <w:rsid w:val="006205EA"/>
    <w:rsid w:val="00620F94"/>
    <w:rsid w:val="00621121"/>
    <w:rsid w:val="006222C9"/>
    <w:rsid w:val="00622B42"/>
    <w:rsid w:val="006230A8"/>
    <w:rsid w:val="006230CC"/>
    <w:rsid w:val="006236D8"/>
    <w:rsid w:val="00623DBA"/>
    <w:rsid w:val="00624044"/>
    <w:rsid w:val="00624E79"/>
    <w:rsid w:val="006252B4"/>
    <w:rsid w:val="00625A5C"/>
    <w:rsid w:val="0062654E"/>
    <w:rsid w:val="006268D9"/>
    <w:rsid w:val="00627A3A"/>
    <w:rsid w:val="00630DB4"/>
    <w:rsid w:val="00631A95"/>
    <w:rsid w:val="00633A55"/>
    <w:rsid w:val="00633B4B"/>
    <w:rsid w:val="00634C4B"/>
    <w:rsid w:val="006350AE"/>
    <w:rsid w:val="006356B5"/>
    <w:rsid w:val="006358D2"/>
    <w:rsid w:val="00635F1F"/>
    <w:rsid w:val="00636DFC"/>
    <w:rsid w:val="0063702B"/>
    <w:rsid w:val="00637196"/>
    <w:rsid w:val="006401FD"/>
    <w:rsid w:val="006409BD"/>
    <w:rsid w:val="00640B8D"/>
    <w:rsid w:val="00642E99"/>
    <w:rsid w:val="006440E4"/>
    <w:rsid w:val="0064516E"/>
    <w:rsid w:val="00645772"/>
    <w:rsid w:val="0064605D"/>
    <w:rsid w:val="00646AF8"/>
    <w:rsid w:val="0064701F"/>
    <w:rsid w:val="00650108"/>
    <w:rsid w:val="006505D5"/>
    <w:rsid w:val="00650D93"/>
    <w:rsid w:val="00651C7F"/>
    <w:rsid w:val="00652099"/>
    <w:rsid w:val="00652FD1"/>
    <w:rsid w:val="00653519"/>
    <w:rsid w:val="0065352A"/>
    <w:rsid w:val="006536A0"/>
    <w:rsid w:val="00653795"/>
    <w:rsid w:val="00653A98"/>
    <w:rsid w:val="00653C90"/>
    <w:rsid w:val="00654AE2"/>
    <w:rsid w:val="00654D16"/>
    <w:rsid w:val="0065600C"/>
    <w:rsid w:val="00656069"/>
    <w:rsid w:val="006573B6"/>
    <w:rsid w:val="0066010C"/>
    <w:rsid w:val="00660470"/>
    <w:rsid w:val="006658B5"/>
    <w:rsid w:val="00666193"/>
    <w:rsid w:val="006664B6"/>
    <w:rsid w:val="00666983"/>
    <w:rsid w:val="006676A4"/>
    <w:rsid w:val="0066794B"/>
    <w:rsid w:val="00670CA9"/>
    <w:rsid w:val="006712A2"/>
    <w:rsid w:val="006715DE"/>
    <w:rsid w:val="00671FED"/>
    <w:rsid w:val="00672694"/>
    <w:rsid w:val="006728E4"/>
    <w:rsid w:val="00672D2B"/>
    <w:rsid w:val="00673507"/>
    <w:rsid w:val="00673599"/>
    <w:rsid w:val="006737B4"/>
    <w:rsid w:val="00673802"/>
    <w:rsid w:val="006742AC"/>
    <w:rsid w:val="0067444F"/>
    <w:rsid w:val="0067513B"/>
    <w:rsid w:val="006756EA"/>
    <w:rsid w:val="00676151"/>
    <w:rsid w:val="006768E6"/>
    <w:rsid w:val="00677302"/>
    <w:rsid w:val="00677CB6"/>
    <w:rsid w:val="00680634"/>
    <w:rsid w:val="00680C87"/>
    <w:rsid w:val="0068154D"/>
    <w:rsid w:val="00681D11"/>
    <w:rsid w:val="006829F2"/>
    <w:rsid w:val="00682A81"/>
    <w:rsid w:val="00682F27"/>
    <w:rsid w:val="006834CF"/>
    <w:rsid w:val="00683B35"/>
    <w:rsid w:val="00683FDD"/>
    <w:rsid w:val="00684180"/>
    <w:rsid w:val="006842E6"/>
    <w:rsid w:val="00685BEB"/>
    <w:rsid w:val="00685EF7"/>
    <w:rsid w:val="006863F3"/>
    <w:rsid w:val="00687221"/>
    <w:rsid w:val="0068784E"/>
    <w:rsid w:val="00687B6B"/>
    <w:rsid w:val="00687C04"/>
    <w:rsid w:val="00687EBD"/>
    <w:rsid w:val="006901F6"/>
    <w:rsid w:val="00691652"/>
    <w:rsid w:val="00693391"/>
    <w:rsid w:val="00693F88"/>
    <w:rsid w:val="00694295"/>
    <w:rsid w:val="0069582F"/>
    <w:rsid w:val="006967EB"/>
    <w:rsid w:val="00696988"/>
    <w:rsid w:val="00697235"/>
    <w:rsid w:val="00697AD7"/>
    <w:rsid w:val="00697B92"/>
    <w:rsid w:val="006A020A"/>
    <w:rsid w:val="006A13E8"/>
    <w:rsid w:val="006A1509"/>
    <w:rsid w:val="006A16E4"/>
    <w:rsid w:val="006A1981"/>
    <w:rsid w:val="006A1E17"/>
    <w:rsid w:val="006A27F3"/>
    <w:rsid w:val="006A2DFD"/>
    <w:rsid w:val="006A31C9"/>
    <w:rsid w:val="006A3631"/>
    <w:rsid w:val="006A4CBD"/>
    <w:rsid w:val="006A56CC"/>
    <w:rsid w:val="006A57BD"/>
    <w:rsid w:val="006A5928"/>
    <w:rsid w:val="006A63C0"/>
    <w:rsid w:val="006A690E"/>
    <w:rsid w:val="006A76A3"/>
    <w:rsid w:val="006A7AFE"/>
    <w:rsid w:val="006A7F0D"/>
    <w:rsid w:val="006B0677"/>
    <w:rsid w:val="006B10BC"/>
    <w:rsid w:val="006B1531"/>
    <w:rsid w:val="006B1756"/>
    <w:rsid w:val="006B1E72"/>
    <w:rsid w:val="006B1F3C"/>
    <w:rsid w:val="006B21EF"/>
    <w:rsid w:val="006B39E3"/>
    <w:rsid w:val="006B3B57"/>
    <w:rsid w:val="006B418F"/>
    <w:rsid w:val="006B4A68"/>
    <w:rsid w:val="006B4ABE"/>
    <w:rsid w:val="006B4C9B"/>
    <w:rsid w:val="006B4EDE"/>
    <w:rsid w:val="006B6430"/>
    <w:rsid w:val="006B784A"/>
    <w:rsid w:val="006B7BCD"/>
    <w:rsid w:val="006B7CE1"/>
    <w:rsid w:val="006C0334"/>
    <w:rsid w:val="006C0BA6"/>
    <w:rsid w:val="006C2039"/>
    <w:rsid w:val="006C21B1"/>
    <w:rsid w:val="006C247E"/>
    <w:rsid w:val="006C3CB3"/>
    <w:rsid w:val="006C3E2C"/>
    <w:rsid w:val="006C3E35"/>
    <w:rsid w:val="006C43C2"/>
    <w:rsid w:val="006C46A0"/>
    <w:rsid w:val="006C46F5"/>
    <w:rsid w:val="006C4957"/>
    <w:rsid w:val="006C4ADA"/>
    <w:rsid w:val="006C63CA"/>
    <w:rsid w:val="006C7B81"/>
    <w:rsid w:val="006D0682"/>
    <w:rsid w:val="006D07CD"/>
    <w:rsid w:val="006D1255"/>
    <w:rsid w:val="006D15C3"/>
    <w:rsid w:val="006D1968"/>
    <w:rsid w:val="006D2AB9"/>
    <w:rsid w:val="006D2B82"/>
    <w:rsid w:val="006D2EF8"/>
    <w:rsid w:val="006D2FB0"/>
    <w:rsid w:val="006D38BD"/>
    <w:rsid w:val="006D3DB0"/>
    <w:rsid w:val="006D4140"/>
    <w:rsid w:val="006D4468"/>
    <w:rsid w:val="006D4EF0"/>
    <w:rsid w:val="006D56C7"/>
    <w:rsid w:val="006D6F6E"/>
    <w:rsid w:val="006D71B0"/>
    <w:rsid w:val="006D72B1"/>
    <w:rsid w:val="006D7C4A"/>
    <w:rsid w:val="006D7EC4"/>
    <w:rsid w:val="006E0C74"/>
    <w:rsid w:val="006E114F"/>
    <w:rsid w:val="006E2699"/>
    <w:rsid w:val="006E2C10"/>
    <w:rsid w:val="006E3B4F"/>
    <w:rsid w:val="006E4BDB"/>
    <w:rsid w:val="006E54E7"/>
    <w:rsid w:val="006E59F6"/>
    <w:rsid w:val="006E5C4A"/>
    <w:rsid w:val="006E69C0"/>
    <w:rsid w:val="006E6F07"/>
    <w:rsid w:val="006E75C1"/>
    <w:rsid w:val="006E760C"/>
    <w:rsid w:val="006E794A"/>
    <w:rsid w:val="006E7D70"/>
    <w:rsid w:val="006F063D"/>
    <w:rsid w:val="006F0B00"/>
    <w:rsid w:val="006F0D0C"/>
    <w:rsid w:val="006F0EB7"/>
    <w:rsid w:val="006F154E"/>
    <w:rsid w:val="006F18AE"/>
    <w:rsid w:val="006F1938"/>
    <w:rsid w:val="006F1A7E"/>
    <w:rsid w:val="006F2451"/>
    <w:rsid w:val="006F3355"/>
    <w:rsid w:val="006F34D7"/>
    <w:rsid w:val="006F3A5B"/>
    <w:rsid w:val="006F51A1"/>
    <w:rsid w:val="006F536F"/>
    <w:rsid w:val="006F596C"/>
    <w:rsid w:val="006F5B74"/>
    <w:rsid w:val="006F5C9B"/>
    <w:rsid w:val="006F608B"/>
    <w:rsid w:val="006F6332"/>
    <w:rsid w:val="006F64F3"/>
    <w:rsid w:val="006F734D"/>
    <w:rsid w:val="006F741C"/>
    <w:rsid w:val="006F7F3A"/>
    <w:rsid w:val="007019AA"/>
    <w:rsid w:val="00701CEE"/>
    <w:rsid w:val="00702419"/>
    <w:rsid w:val="00702A06"/>
    <w:rsid w:val="007042ED"/>
    <w:rsid w:val="007044F7"/>
    <w:rsid w:val="00704954"/>
    <w:rsid w:val="00705795"/>
    <w:rsid w:val="00705C16"/>
    <w:rsid w:val="00705FAF"/>
    <w:rsid w:val="007064DD"/>
    <w:rsid w:val="007067AB"/>
    <w:rsid w:val="00706C40"/>
    <w:rsid w:val="007073C4"/>
    <w:rsid w:val="00707CBD"/>
    <w:rsid w:val="00707EB8"/>
    <w:rsid w:val="00710B2C"/>
    <w:rsid w:val="007118FC"/>
    <w:rsid w:val="00711EB0"/>
    <w:rsid w:val="00712162"/>
    <w:rsid w:val="00712C76"/>
    <w:rsid w:val="00712DAB"/>
    <w:rsid w:val="007136FF"/>
    <w:rsid w:val="00713D47"/>
    <w:rsid w:val="00713D80"/>
    <w:rsid w:val="00713EB7"/>
    <w:rsid w:val="00714025"/>
    <w:rsid w:val="00714834"/>
    <w:rsid w:val="00715060"/>
    <w:rsid w:val="007167CC"/>
    <w:rsid w:val="00716F97"/>
    <w:rsid w:val="00717617"/>
    <w:rsid w:val="0072051D"/>
    <w:rsid w:val="0072083C"/>
    <w:rsid w:val="00720CA3"/>
    <w:rsid w:val="007212B7"/>
    <w:rsid w:val="0072173E"/>
    <w:rsid w:val="00722EAA"/>
    <w:rsid w:val="00723144"/>
    <w:rsid w:val="00723B74"/>
    <w:rsid w:val="00723EF3"/>
    <w:rsid w:val="0072416F"/>
    <w:rsid w:val="00724CCD"/>
    <w:rsid w:val="00724F67"/>
    <w:rsid w:val="00725BD7"/>
    <w:rsid w:val="00726FDD"/>
    <w:rsid w:val="0072742B"/>
    <w:rsid w:val="007305B1"/>
    <w:rsid w:val="00730C8D"/>
    <w:rsid w:val="00731473"/>
    <w:rsid w:val="007319ED"/>
    <w:rsid w:val="0073265C"/>
    <w:rsid w:val="00733151"/>
    <w:rsid w:val="00733ADC"/>
    <w:rsid w:val="00733E24"/>
    <w:rsid w:val="00733FB6"/>
    <w:rsid w:val="007352FA"/>
    <w:rsid w:val="00735B39"/>
    <w:rsid w:val="00736924"/>
    <w:rsid w:val="00736AA8"/>
    <w:rsid w:val="007374F8"/>
    <w:rsid w:val="00737F06"/>
    <w:rsid w:val="00740878"/>
    <w:rsid w:val="00740C73"/>
    <w:rsid w:val="00740FC6"/>
    <w:rsid w:val="0074318D"/>
    <w:rsid w:val="00743382"/>
    <w:rsid w:val="00743421"/>
    <w:rsid w:val="00743CBC"/>
    <w:rsid w:val="00744337"/>
    <w:rsid w:val="00745636"/>
    <w:rsid w:val="0074681D"/>
    <w:rsid w:val="00746825"/>
    <w:rsid w:val="00746BFA"/>
    <w:rsid w:val="00747005"/>
    <w:rsid w:val="0074725D"/>
    <w:rsid w:val="00747C77"/>
    <w:rsid w:val="007504FD"/>
    <w:rsid w:val="00751194"/>
    <w:rsid w:val="00751272"/>
    <w:rsid w:val="007513E9"/>
    <w:rsid w:val="0075225C"/>
    <w:rsid w:val="007526CF"/>
    <w:rsid w:val="00752DCC"/>
    <w:rsid w:val="00752EEA"/>
    <w:rsid w:val="00753611"/>
    <w:rsid w:val="00753BF2"/>
    <w:rsid w:val="00753CB1"/>
    <w:rsid w:val="00756DA4"/>
    <w:rsid w:val="00757754"/>
    <w:rsid w:val="0075783C"/>
    <w:rsid w:val="00757B34"/>
    <w:rsid w:val="00757E66"/>
    <w:rsid w:val="0076190B"/>
    <w:rsid w:val="00761EAD"/>
    <w:rsid w:val="00763BD3"/>
    <w:rsid w:val="007652BC"/>
    <w:rsid w:val="007663A6"/>
    <w:rsid w:val="007663A9"/>
    <w:rsid w:val="00767142"/>
    <w:rsid w:val="007671B8"/>
    <w:rsid w:val="00767421"/>
    <w:rsid w:val="007675CC"/>
    <w:rsid w:val="00770124"/>
    <w:rsid w:val="007707F0"/>
    <w:rsid w:val="00771CC0"/>
    <w:rsid w:val="00772291"/>
    <w:rsid w:val="00772871"/>
    <w:rsid w:val="00773EF1"/>
    <w:rsid w:val="007741E5"/>
    <w:rsid w:val="007744CD"/>
    <w:rsid w:val="00774B84"/>
    <w:rsid w:val="00775314"/>
    <w:rsid w:val="00775D7B"/>
    <w:rsid w:val="007762B7"/>
    <w:rsid w:val="00776531"/>
    <w:rsid w:val="0077670A"/>
    <w:rsid w:val="00776A2A"/>
    <w:rsid w:val="00776BA2"/>
    <w:rsid w:val="00777C70"/>
    <w:rsid w:val="00781023"/>
    <w:rsid w:val="007812A7"/>
    <w:rsid w:val="0078182B"/>
    <w:rsid w:val="007818DE"/>
    <w:rsid w:val="0078249D"/>
    <w:rsid w:val="00782663"/>
    <w:rsid w:val="00782DB6"/>
    <w:rsid w:val="00783687"/>
    <w:rsid w:val="00785B1F"/>
    <w:rsid w:val="00785B72"/>
    <w:rsid w:val="00787587"/>
    <w:rsid w:val="00787633"/>
    <w:rsid w:val="00791006"/>
    <w:rsid w:val="007911AA"/>
    <w:rsid w:val="00792569"/>
    <w:rsid w:val="00792A20"/>
    <w:rsid w:val="00792F0C"/>
    <w:rsid w:val="007933F4"/>
    <w:rsid w:val="007941D8"/>
    <w:rsid w:val="00794219"/>
    <w:rsid w:val="007951E7"/>
    <w:rsid w:val="00795A9B"/>
    <w:rsid w:val="00795E12"/>
    <w:rsid w:val="00795F21"/>
    <w:rsid w:val="0079620C"/>
    <w:rsid w:val="007964CD"/>
    <w:rsid w:val="007966BC"/>
    <w:rsid w:val="00796786"/>
    <w:rsid w:val="007972A4"/>
    <w:rsid w:val="0079774A"/>
    <w:rsid w:val="007A0E61"/>
    <w:rsid w:val="007A1218"/>
    <w:rsid w:val="007A1243"/>
    <w:rsid w:val="007A1E6B"/>
    <w:rsid w:val="007A2C3E"/>
    <w:rsid w:val="007A3105"/>
    <w:rsid w:val="007A31F3"/>
    <w:rsid w:val="007A4AB9"/>
    <w:rsid w:val="007A4E6E"/>
    <w:rsid w:val="007A58B6"/>
    <w:rsid w:val="007A6247"/>
    <w:rsid w:val="007A782A"/>
    <w:rsid w:val="007A7B2B"/>
    <w:rsid w:val="007A7CD4"/>
    <w:rsid w:val="007B1822"/>
    <w:rsid w:val="007B1878"/>
    <w:rsid w:val="007B1B7F"/>
    <w:rsid w:val="007B2035"/>
    <w:rsid w:val="007B2D63"/>
    <w:rsid w:val="007B431F"/>
    <w:rsid w:val="007B450F"/>
    <w:rsid w:val="007B4827"/>
    <w:rsid w:val="007B4BBD"/>
    <w:rsid w:val="007B5007"/>
    <w:rsid w:val="007B554F"/>
    <w:rsid w:val="007B5D52"/>
    <w:rsid w:val="007B5E47"/>
    <w:rsid w:val="007B5EFC"/>
    <w:rsid w:val="007B72EA"/>
    <w:rsid w:val="007B77A9"/>
    <w:rsid w:val="007C04E6"/>
    <w:rsid w:val="007C1DEE"/>
    <w:rsid w:val="007C3754"/>
    <w:rsid w:val="007C3BD4"/>
    <w:rsid w:val="007C3F88"/>
    <w:rsid w:val="007C4AB0"/>
    <w:rsid w:val="007C5C65"/>
    <w:rsid w:val="007C62D0"/>
    <w:rsid w:val="007C7A4D"/>
    <w:rsid w:val="007D00D6"/>
    <w:rsid w:val="007D03BB"/>
    <w:rsid w:val="007D03DF"/>
    <w:rsid w:val="007D091E"/>
    <w:rsid w:val="007D0E2D"/>
    <w:rsid w:val="007D1055"/>
    <w:rsid w:val="007D17F4"/>
    <w:rsid w:val="007D20FA"/>
    <w:rsid w:val="007D2C92"/>
    <w:rsid w:val="007D3E4C"/>
    <w:rsid w:val="007D41D6"/>
    <w:rsid w:val="007D44F4"/>
    <w:rsid w:val="007D4967"/>
    <w:rsid w:val="007D4F3C"/>
    <w:rsid w:val="007D4F66"/>
    <w:rsid w:val="007D50FA"/>
    <w:rsid w:val="007D5168"/>
    <w:rsid w:val="007D56BD"/>
    <w:rsid w:val="007D58AF"/>
    <w:rsid w:val="007D604B"/>
    <w:rsid w:val="007D60F0"/>
    <w:rsid w:val="007D6A72"/>
    <w:rsid w:val="007D744C"/>
    <w:rsid w:val="007D75F2"/>
    <w:rsid w:val="007D7895"/>
    <w:rsid w:val="007D7EE4"/>
    <w:rsid w:val="007E08B1"/>
    <w:rsid w:val="007E0DF1"/>
    <w:rsid w:val="007E1012"/>
    <w:rsid w:val="007E18EF"/>
    <w:rsid w:val="007E1AAE"/>
    <w:rsid w:val="007E1B29"/>
    <w:rsid w:val="007E212B"/>
    <w:rsid w:val="007E261D"/>
    <w:rsid w:val="007E2E87"/>
    <w:rsid w:val="007E3176"/>
    <w:rsid w:val="007E32A8"/>
    <w:rsid w:val="007E33E3"/>
    <w:rsid w:val="007E360E"/>
    <w:rsid w:val="007E3BEE"/>
    <w:rsid w:val="007E3E5E"/>
    <w:rsid w:val="007E414A"/>
    <w:rsid w:val="007E4424"/>
    <w:rsid w:val="007E45E7"/>
    <w:rsid w:val="007E4AEA"/>
    <w:rsid w:val="007E4E17"/>
    <w:rsid w:val="007E4F3D"/>
    <w:rsid w:val="007E5098"/>
    <w:rsid w:val="007E54C0"/>
    <w:rsid w:val="007E5DED"/>
    <w:rsid w:val="007E602E"/>
    <w:rsid w:val="007E6055"/>
    <w:rsid w:val="007E631F"/>
    <w:rsid w:val="007E6B1D"/>
    <w:rsid w:val="007F02B6"/>
    <w:rsid w:val="007F2F44"/>
    <w:rsid w:val="007F41C4"/>
    <w:rsid w:val="007F48DB"/>
    <w:rsid w:val="007F4EB3"/>
    <w:rsid w:val="007F64F2"/>
    <w:rsid w:val="007F6EA6"/>
    <w:rsid w:val="007F7442"/>
    <w:rsid w:val="007F7A79"/>
    <w:rsid w:val="00800DC1"/>
    <w:rsid w:val="00803511"/>
    <w:rsid w:val="0080446F"/>
    <w:rsid w:val="00804727"/>
    <w:rsid w:val="00804895"/>
    <w:rsid w:val="00804BAE"/>
    <w:rsid w:val="00805989"/>
    <w:rsid w:val="00805B40"/>
    <w:rsid w:val="00806952"/>
    <w:rsid w:val="00806B6B"/>
    <w:rsid w:val="008072B3"/>
    <w:rsid w:val="00810B8B"/>
    <w:rsid w:val="00811B64"/>
    <w:rsid w:val="00812380"/>
    <w:rsid w:val="00813015"/>
    <w:rsid w:val="00813916"/>
    <w:rsid w:val="00813A71"/>
    <w:rsid w:val="00814026"/>
    <w:rsid w:val="0081402E"/>
    <w:rsid w:val="008146D6"/>
    <w:rsid w:val="008157BF"/>
    <w:rsid w:val="008160AD"/>
    <w:rsid w:val="00816641"/>
    <w:rsid w:val="00816CEF"/>
    <w:rsid w:val="00817490"/>
    <w:rsid w:val="00817534"/>
    <w:rsid w:val="00817E1D"/>
    <w:rsid w:val="008201E2"/>
    <w:rsid w:val="008202E1"/>
    <w:rsid w:val="008206AC"/>
    <w:rsid w:val="00820727"/>
    <w:rsid w:val="00821969"/>
    <w:rsid w:val="00822082"/>
    <w:rsid w:val="008229A8"/>
    <w:rsid w:val="008232D4"/>
    <w:rsid w:val="00823AFE"/>
    <w:rsid w:val="00824441"/>
    <w:rsid w:val="00824563"/>
    <w:rsid w:val="0082458F"/>
    <w:rsid w:val="008245EB"/>
    <w:rsid w:val="0082499C"/>
    <w:rsid w:val="00825994"/>
    <w:rsid w:val="00827D83"/>
    <w:rsid w:val="00830495"/>
    <w:rsid w:val="00830801"/>
    <w:rsid w:val="00830D61"/>
    <w:rsid w:val="008312B2"/>
    <w:rsid w:val="00832779"/>
    <w:rsid w:val="00832A7E"/>
    <w:rsid w:val="008339D6"/>
    <w:rsid w:val="00834AA4"/>
    <w:rsid w:val="00835085"/>
    <w:rsid w:val="00835EEF"/>
    <w:rsid w:val="00836468"/>
    <w:rsid w:val="0083702C"/>
    <w:rsid w:val="00837CC3"/>
    <w:rsid w:val="0084002B"/>
    <w:rsid w:val="0084033C"/>
    <w:rsid w:val="00840D95"/>
    <w:rsid w:val="00841347"/>
    <w:rsid w:val="00841534"/>
    <w:rsid w:val="00842284"/>
    <w:rsid w:val="00843483"/>
    <w:rsid w:val="00843759"/>
    <w:rsid w:val="00843912"/>
    <w:rsid w:val="00843ADA"/>
    <w:rsid w:val="008442CB"/>
    <w:rsid w:val="008446A2"/>
    <w:rsid w:val="00844DA0"/>
    <w:rsid w:val="00845922"/>
    <w:rsid w:val="00845EBE"/>
    <w:rsid w:val="00846230"/>
    <w:rsid w:val="008465EE"/>
    <w:rsid w:val="00846744"/>
    <w:rsid w:val="00846B30"/>
    <w:rsid w:val="00846C4C"/>
    <w:rsid w:val="00847625"/>
    <w:rsid w:val="00847663"/>
    <w:rsid w:val="00850555"/>
    <w:rsid w:val="0085121C"/>
    <w:rsid w:val="0085146A"/>
    <w:rsid w:val="008517DA"/>
    <w:rsid w:val="00851C3A"/>
    <w:rsid w:val="0085287B"/>
    <w:rsid w:val="00852C6C"/>
    <w:rsid w:val="00853193"/>
    <w:rsid w:val="00854008"/>
    <w:rsid w:val="00854937"/>
    <w:rsid w:val="00855871"/>
    <w:rsid w:val="00855CCA"/>
    <w:rsid w:val="00856671"/>
    <w:rsid w:val="008568C6"/>
    <w:rsid w:val="00857A82"/>
    <w:rsid w:val="00857C25"/>
    <w:rsid w:val="00860154"/>
    <w:rsid w:val="00860F55"/>
    <w:rsid w:val="0086103E"/>
    <w:rsid w:val="00861757"/>
    <w:rsid w:val="00861CB4"/>
    <w:rsid w:val="008620B8"/>
    <w:rsid w:val="008632A4"/>
    <w:rsid w:val="008636A6"/>
    <w:rsid w:val="0086377B"/>
    <w:rsid w:val="0086395E"/>
    <w:rsid w:val="00863C20"/>
    <w:rsid w:val="00864449"/>
    <w:rsid w:val="0086453D"/>
    <w:rsid w:val="00865698"/>
    <w:rsid w:val="008658CA"/>
    <w:rsid w:val="00866210"/>
    <w:rsid w:val="00866736"/>
    <w:rsid w:val="00866EE8"/>
    <w:rsid w:val="00867403"/>
    <w:rsid w:val="008676D6"/>
    <w:rsid w:val="00870620"/>
    <w:rsid w:val="00870ECE"/>
    <w:rsid w:val="00871055"/>
    <w:rsid w:val="00871429"/>
    <w:rsid w:val="008715E3"/>
    <w:rsid w:val="00872480"/>
    <w:rsid w:val="008727B7"/>
    <w:rsid w:val="0087288F"/>
    <w:rsid w:val="0087318F"/>
    <w:rsid w:val="008749E2"/>
    <w:rsid w:val="008749F5"/>
    <w:rsid w:val="00875A6B"/>
    <w:rsid w:val="00875FFE"/>
    <w:rsid w:val="0087749B"/>
    <w:rsid w:val="0087767F"/>
    <w:rsid w:val="008778DF"/>
    <w:rsid w:val="0088025D"/>
    <w:rsid w:val="008806CF"/>
    <w:rsid w:val="00880860"/>
    <w:rsid w:val="00880F13"/>
    <w:rsid w:val="00881C13"/>
    <w:rsid w:val="008824C7"/>
    <w:rsid w:val="00882AD7"/>
    <w:rsid w:val="00882CD8"/>
    <w:rsid w:val="008836DB"/>
    <w:rsid w:val="00883BE4"/>
    <w:rsid w:val="008840C4"/>
    <w:rsid w:val="00884318"/>
    <w:rsid w:val="0088437F"/>
    <w:rsid w:val="00884A64"/>
    <w:rsid w:val="00884D6D"/>
    <w:rsid w:val="0088656A"/>
    <w:rsid w:val="00886B54"/>
    <w:rsid w:val="0088729E"/>
    <w:rsid w:val="00887616"/>
    <w:rsid w:val="00887DC7"/>
    <w:rsid w:val="0089003E"/>
    <w:rsid w:val="0089091B"/>
    <w:rsid w:val="00890E54"/>
    <w:rsid w:val="00891896"/>
    <w:rsid w:val="00891B41"/>
    <w:rsid w:val="008929BB"/>
    <w:rsid w:val="0089346D"/>
    <w:rsid w:val="00893696"/>
    <w:rsid w:val="00893DBD"/>
    <w:rsid w:val="00894176"/>
    <w:rsid w:val="00894B52"/>
    <w:rsid w:val="0089514C"/>
    <w:rsid w:val="0089566F"/>
    <w:rsid w:val="0089708D"/>
    <w:rsid w:val="008971DB"/>
    <w:rsid w:val="00897B2F"/>
    <w:rsid w:val="008A0C2D"/>
    <w:rsid w:val="008A245F"/>
    <w:rsid w:val="008A268A"/>
    <w:rsid w:val="008A2799"/>
    <w:rsid w:val="008A286A"/>
    <w:rsid w:val="008A2D16"/>
    <w:rsid w:val="008A351E"/>
    <w:rsid w:val="008A3966"/>
    <w:rsid w:val="008A489A"/>
    <w:rsid w:val="008A5C8E"/>
    <w:rsid w:val="008A5D76"/>
    <w:rsid w:val="008A6A25"/>
    <w:rsid w:val="008A7D6F"/>
    <w:rsid w:val="008A7EBA"/>
    <w:rsid w:val="008B1F94"/>
    <w:rsid w:val="008B330C"/>
    <w:rsid w:val="008B3AB7"/>
    <w:rsid w:val="008B4EF4"/>
    <w:rsid w:val="008B5721"/>
    <w:rsid w:val="008B59C3"/>
    <w:rsid w:val="008B6152"/>
    <w:rsid w:val="008B622E"/>
    <w:rsid w:val="008B6385"/>
    <w:rsid w:val="008B71BF"/>
    <w:rsid w:val="008B79B5"/>
    <w:rsid w:val="008C025C"/>
    <w:rsid w:val="008C027D"/>
    <w:rsid w:val="008C1C9E"/>
    <w:rsid w:val="008C25AC"/>
    <w:rsid w:val="008C2B34"/>
    <w:rsid w:val="008C3D39"/>
    <w:rsid w:val="008C3D3A"/>
    <w:rsid w:val="008C406B"/>
    <w:rsid w:val="008C5EFC"/>
    <w:rsid w:val="008C6242"/>
    <w:rsid w:val="008C697D"/>
    <w:rsid w:val="008C6B73"/>
    <w:rsid w:val="008C6CE7"/>
    <w:rsid w:val="008C6DDE"/>
    <w:rsid w:val="008C709A"/>
    <w:rsid w:val="008D008F"/>
    <w:rsid w:val="008D0A79"/>
    <w:rsid w:val="008D0B5D"/>
    <w:rsid w:val="008D0CA9"/>
    <w:rsid w:val="008D0DBA"/>
    <w:rsid w:val="008D10D4"/>
    <w:rsid w:val="008D11A0"/>
    <w:rsid w:val="008D16EE"/>
    <w:rsid w:val="008D1BE2"/>
    <w:rsid w:val="008D1DEE"/>
    <w:rsid w:val="008D20D9"/>
    <w:rsid w:val="008D2DF3"/>
    <w:rsid w:val="008D35A9"/>
    <w:rsid w:val="008D4AAA"/>
    <w:rsid w:val="008D5598"/>
    <w:rsid w:val="008D5C24"/>
    <w:rsid w:val="008D6DB1"/>
    <w:rsid w:val="008E0063"/>
    <w:rsid w:val="008E0683"/>
    <w:rsid w:val="008E0A58"/>
    <w:rsid w:val="008E1A20"/>
    <w:rsid w:val="008E1BB9"/>
    <w:rsid w:val="008E251F"/>
    <w:rsid w:val="008E25BC"/>
    <w:rsid w:val="008E2E49"/>
    <w:rsid w:val="008E2E4E"/>
    <w:rsid w:val="008E3037"/>
    <w:rsid w:val="008E3454"/>
    <w:rsid w:val="008E4165"/>
    <w:rsid w:val="008E46B2"/>
    <w:rsid w:val="008E47AB"/>
    <w:rsid w:val="008E4AD4"/>
    <w:rsid w:val="008E52F3"/>
    <w:rsid w:val="008E530E"/>
    <w:rsid w:val="008E57B9"/>
    <w:rsid w:val="008E69A2"/>
    <w:rsid w:val="008E6B8C"/>
    <w:rsid w:val="008E710A"/>
    <w:rsid w:val="008E7A50"/>
    <w:rsid w:val="008F009A"/>
    <w:rsid w:val="008F023F"/>
    <w:rsid w:val="008F0828"/>
    <w:rsid w:val="008F0F47"/>
    <w:rsid w:val="008F0F48"/>
    <w:rsid w:val="008F17EA"/>
    <w:rsid w:val="008F25E6"/>
    <w:rsid w:val="008F2AF8"/>
    <w:rsid w:val="008F3C72"/>
    <w:rsid w:val="008F3C83"/>
    <w:rsid w:val="008F4843"/>
    <w:rsid w:val="008F52FD"/>
    <w:rsid w:val="008F57C2"/>
    <w:rsid w:val="008F5867"/>
    <w:rsid w:val="008F5FB0"/>
    <w:rsid w:val="008F73D1"/>
    <w:rsid w:val="009002D5"/>
    <w:rsid w:val="00900736"/>
    <w:rsid w:val="009010C2"/>
    <w:rsid w:val="0090197E"/>
    <w:rsid w:val="009023E7"/>
    <w:rsid w:val="00903712"/>
    <w:rsid w:val="00903C54"/>
    <w:rsid w:val="00903DE0"/>
    <w:rsid w:val="009051B8"/>
    <w:rsid w:val="00906B1B"/>
    <w:rsid w:val="00906DB4"/>
    <w:rsid w:val="009076F7"/>
    <w:rsid w:val="00912F16"/>
    <w:rsid w:val="00913D0D"/>
    <w:rsid w:val="00913D3A"/>
    <w:rsid w:val="009140FE"/>
    <w:rsid w:val="0091430F"/>
    <w:rsid w:val="00915527"/>
    <w:rsid w:val="00916268"/>
    <w:rsid w:val="00916C52"/>
    <w:rsid w:val="00916C67"/>
    <w:rsid w:val="00917EBC"/>
    <w:rsid w:val="00917F4C"/>
    <w:rsid w:val="00917F97"/>
    <w:rsid w:val="009206F2"/>
    <w:rsid w:val="00920867"/>
    <w:rsid w:val="00920DA5"/>
    <w:rsid w:val="009215B5"/>
    <w:rsid w:val="0092213E"/>
    <w:rsid w:val="00923F71"/>
    <w:rsid w:val="009248DE"/>
    <w:rsid w:val="00924944"/>
    <w:rsid w:val="00924F51"/>
    <w:rsid w:val="009256D8"/>
    <w:rsid w:val="00926D80"/>
    <w:rsid w:val="009279A9"/>
    <w:rsid w:val="00927D74"/>
    <w:rsid w:val="0093003E"/>
    <w:rsid w:val="0093005D"/>
    <w:rsid w:val="00930677"/>
    <w:rsid w:val="0093096D"/>
    <w:rsid w:val="0093266B"/>
    <w:rsid w:val="00933444"/>
    <w:rsid w:val="00933536"/>
    <w:rsid w:val="00933684"/>
    <w:rsid w:val="00933F81"/>
    <w:rsid w:val="00934310"/>
    <w:rsid w:val="009352F1"/>
    <w:rsid w:val="009358F1"/>
    <w:rsid w:val="00935FE0"/>
    <w:rsid w:val="00936E91"/>
    <w:rsid w:val="00937782"/>
    <w:rsid w:val="00937E92"/>
    <w:rsid w:val="00940529"/>
    <w:rsid w:val="00942657"/>
    <w:rsid w:val="0094282D"/>
    <w:rsid w:val="00942B5B"/>
    <w:rsid w:val="00943D73"/>
    <w:rsid w:val="00944B9D"/>
    <w:rsid w:val="00944C6E"/>
    <w:rsid w:val="00945213"/>
    <w:rsid w:val="00945862"/>
    <w:rsid w:val="00945C49"/>
    <w:rsid w:val="009460FA"/>
    <w:rsid w:val="009469D0"/>
    <w:rsid w:val="00946B6D"/>
    <w:rsid w:val="0094794D"/>
    <w:rsid w:val="00947C7A"/>
    <w:rsid w:val="0095026C"/>
    <w:rsid w:val="00950969"/>
    <w:rsid w:val="0095272D"/>
    <w:rsid w:val="00954BE1"/>
    <w:rsid w:val="00956A7D"/>
    <w:rsid w:val="0095770E"/>
    <w:rsid w:val="00957A83"/>
    <w:rsid w:val="009608F7"/>
    <w:rsid w:val="00960D91"/>
    <w:rsid w:val="0096109E"/>
    <w:rsid w:val="0096122E"/>
    <w:rsid w:val="009616BE"/>
    <w:rsid w:val="00961B1D"/>
    <w:rsid w:val="0096210F"/>
    <w:rsid w:val="00962A7A"/>
    <w:rsid w:val="009632F3"/>
    <w:rsid w:val="009634DB"/>
    <w:rsid w:val="00965903"/>
    <w:rsid w:val="009665A1"/>
    <w:rsid w:val="00966A19"/>
    <w:rsid w:val="009670FD"/>
    <w:rsid w:val="009672CE"/>
    <w:rsid w:val="00967589"/>
    <w:rsid w:val="00967F59"/>
    <w:rsid w:val="00970B37"/>
    <w:rsid w:val="00971693"/>
    <w:rsid w:val="0097194D"/>
    <w:rsid w:val="00971C08"/>
    <w:rsid w:val="00971E39"/>
    <w:rsid w:val="00972818"/>
    <w:rsid w:val="0097337E"/>
    <w:rsid w:val="00973830"/>
    <w:rsid w:val="00975181"/>
    <w:rsid w:val="00975D72"/>
    <w:rsid w:val="0097625C"/>
    <w:rsid w:val="00976926"/>
    <w:rsid w:val="009769FB"/>
    <w:rsid w:val="00976FFB"/>
    <w:rsid w:val="009805C6"/>
    <w:rsid w:val="00980725"/>
    <w:rsid w:val="00980CF9"/>
    <w:rsid w:val="0098152D"/>
    <w:rsid w:val="00982A3F"/>
    <w:rsid w:val="00983458"/>
    <w:rsid w:val="00983462"/>
    <w:rsid w:val="009837CF"/>
    <w:rsid w:val="00983CAC"/>
    <w:rsid w:val="009841F0"/>
    <w:rsid w:val="00984760"/>
    <w:rsid w:val="009854B3"/>
    <w:rsid w:val="0098567B"/>
    <w:rsid w:val="009862A3"/>
    <w:rsid w:val="009869C9"/>
    <w:rsid w:val="00986F09"/>
    <w:rsid w:val="0099093C"/>
    <w:rsid w:val="00990E9A"/>
    <w:rsid w:val="009916F4"/>
    <w:rsid w:val="00991952"/>
    <w:rsid w:val="00992070"/>
    <w:rsid w:val="00992547"/>
    <w:rsid w:val="009925A1"/>
    <w:rsid w:val="009925AC"/>
    <w:rsid w:val="00992DA2"/>
    <w:rsid w:val="00992E9A"/>
    <w:rsid w:val="00993610"/>
    <w:rsid w:val="00993722"/>
    <w:rsid w:val="00993781"/>
    <w:rsid w:val="00993AE2"/>
    <w:rsid w:val="00993BF7"/>
    <w:rsid w:val="00993DF8"/>
    <w:rsid w:val="00993FC4"/>
    <w:rsid w:val="00994E8D"/>
    <w:rsid w:val="00994EB5"/>
    <w:rsid w:val="00995190"/>
    <w:rsid w:val="00995896"/>
    <w:rsid w:val="009958D5"/>
    <w:rsid w:val="009961CE"/>
    <w:rsid w:val="00996912"/>
    <w:rsid w:val="00996B50"/>
    <w:rsid w:val="00996B7C"/>
    <w:rsid w:val="00996CF1"/>
    <w:rsid w:val="0099743E"/>
    <w:rsid w:val="0099770A"/>
    <w:rsid w:val="009A00F0"/>
    <w:rsid w:val="009A06DE"/>
    <w:rsid w:val="009A0990"/>
    <w:rsid w:val="009A0B4F"/>
    <w:rsid w:val="009A0C2B"/>
    <w:rsid w:val="009A13CE"/>
    <w:rsid w:val="009A1A2C"/>
    <w:rsid w:val="009A1AF3"/>
    <w:rsid w:val="009A1FB0"/>
    <w:rsid w:val="009A27E6"/>
    <w:rsid w:val="009A28B5"/>
    <w:rsid w:val="009A2EC2"/>
    <w:rsid w:val="009A35E6"/>
    <w:rsid w:val="009A3693"/>
    <w:rsid w:val="009A4B29"/>
    <w:rsid w:val="009A5444"/>
    <w:rsid w:val="009A6A77"/>
    <w:rsid w:val="009A70CD"/>
    <w:rsid w:val="009A78D3"/>
    <w:rsid w:val="009A7D49"/>
    <w:rsid w:val="009B0399"/>
    <w:rsid w:val="009B097B"/>
    <w:rsid w:val="009B0DF7"/>
    <w:rsid w:val="009B2051"/>
    <w:rsid w:val="009B21DF"/>
    <w:rsid w:val="009B2612"/>
    <w:rsid w:val="009B2F3D"/>
    <w:rsid w:val="009B31BC"/>
    <w:rsid w:val="009B3939"/>
    <w:rsid w:val="009B413A"/>
    <w:rsid w:val="009B4253"/>
    <w:rsid w:val="009B48AE"/>
    <w:rsid w:val="009B4A15"/>
    <w:rsid w:val="009B4DC1"/>
    <w:rsid w:val="009B547F"/>
    <w:rsid w:val="009B5648"/>
    <w:rsid w:val="009B5774"/>
    <w:rsid w:val="009B579A"/>
    <w:rsid w:val="009B5BB5"/>
    <w:rsid w:val="009B5DF2"/>
    <w:rsid w:val="009B6093"/>
    <w:rsid w:val="009B7212"/>
    <w:rsid w:val="009B7868"/>
    <w:rsid w:val="009B799A"/>
    <w:rsid w:val="009C0165"/>
    <w:rsid w:val="009C08A5"/>
    <w:rsid w:val="009C0C2C"/>
    <w:rsid w:val="009C1140"/>
    <w:rsid w:val="009C1D03"/>
    <w:rsid w:val="009C21B6"/>
    <w:rsid w:val="009C244D"/>
    <w:rsid w:val="009C25F3"/>
    <w:rsid w:val="009C26B0"/>
    <w:rsid w:val="009C33BA"/>
    <w:rsid w:val="009C3B21"/>
    <w:rsid w:val="009C3F7B"/>
    <w:rsid w:val="009C5021"/>
    <w:rsid w:val="009C552D"/>
    <w:rsid w:val="009C5761"/>
    <w:rsid w:val="009C5B17"/>
    <w:rsid w:val="009C6E4C"/>
    <w:rsid w:val="009C6EB7"/>
    <w:rsid w:val="009C6FB2"/>
    <w:rsid w:val="009C772A"/>
    <w:rsid w:val="009C780B"/>
    <w:rsid w:val="009C7DAA"/>
    <w:rsid w:val="009D02A6"/>
    <w:rsid w:val="009D084B"/>
    <w:rsid w:val="009D28A6"/>
    <w:rsid w:val="009D2D5F"/>
    <w:rsid w:val="009D3C66"/>
    <w:rsid w:val="009D3F2B"/>
    <w:rsid w:val="009D4447"/>
    <w:rsid w:val="009D472A"/>
    <w:rsid w:val="009D49F3"/>
    <w:rsid w:val="009D4F09"/>
    <w:rsid w:val="009D50C6"/>
    <w:rsid w:val="009D5999"/>
    <w:rsid w:val="009E1A3D"/>
    <w:rsid w:val="009E1E42"/>
    <w:rsid w:val="009E24CA"/>
    <w:rsid w:val="009E43CE"/>
    <w:rsid w:val="009E4B39"/>
    <w:rsid w:val="009E4E26"/>
    <w:rsid w:val="009E5A09"/>
    <w:rsid w:val="009E66BD"/>
    <w:rsid w:val="009E69AC"/>
    <w:rsid w:val="009E6C1F"/>
    <w:rsid w:val="009E6C3F"/>
    <w:rsid w:val="009E777F"/>
    <w:rsid w:val="009E7BCF"/>
    <w:rsid w:val="009F11F5"/>
    <w:rsid w:val="009F14E2"/>
    <w:rsid w:val="009F2858"/>
    <w:rsid w:val="009F2F80"/>
    <w:rsid w:val="009F350C"/>
    <w:rsid w:val="009F3E1D"/>
    <w:rsid w:val="009F4B80"/>
    <w:rsid w:val="009F58E7"/>
    <w:rsid w:val="009F5931"/>
    <w:rsid w:val="009F5FE4"/>
    <w:rsid w:val="009F642F"/>
    <w:rsid w:val="009F7DD0"/>
    <w:rsid w:val="00A0039E"/>
    <w:rsid w:val="00A00E6C"/>
    <w:rsid w:val="00A01433"/>
    <w:rsid w:val="00A01798"/>
    <w:rsid w:val="00A01D21"/>
    <w:rsid w:val="00A02A50"/>
    <w:rsid w:val="00A03243"/>
    <w:rsid w:val="00A038AD"/>
    <w:rsid w:val="00A03F81"/>
    <w:rsid w:val="00A04764"/>
    <w:rsid w:val="00A05590"/>
    <w:rsid w:val="00A0679E"/>
    <w:rsid w:val="00A06B51"/>
    <w:rsid w:val="00A07D3C"/>
    <w:rsid w:val="00A10077"/>
    <w:rsid w:val="00A10789"/>
    <w:rsid w:val="00A107D0"/>
    <w:rsid w:val="00A10F86"/>
    <w:rsid w:val="00A11F27"/>
    <w:rsid w:val="00A1215B"/>
    <w:rsid w:val="00A12E28"/>
    <w:rsid w:val="00A130AE"/>
    <w:rsid w:val="00A13F14"/>
    <w:rsid w:val="00A1434A"/>
    <w:rsid w:val="00A1446F"/>
    <w:rsid w:val="00A1537D"/>
    <w:rsid w:val="00A15CED"/>
    <w:rsid w:val="00A16135"/>
    <w:rsid w:val="00A1660A"/>
    <w:rsid w:val="00A1697C"/>
    <w:rsid w:val="00A16BAB"/>
    <w:rsid w:val="00A16D97"/>
    <w:rsid w:val="00A172FA"/>
    <w:rsid w:val="00A17732"/>
    <w:rsid w:val="00A201FE"/>
    <w:rsid w:val="00A21142"/>
    <w:rsid w:val="00A22307"/>
    <w:rsid w:val="00A226E0"/>
    <w:rsid w:val="00A2287E"/>
    <w:rsid w:val="00A233C0"/>
    <w:rsid w:val="00A23B97"/>
    <w:rsid w:val="00A242AC"/>
    <w:rsid w:val="00A245CB"/>
    <w:rsid w:val="00A248EE"/>
    <w:rsid w:val="00A258E7"/>
    <w:rsid w:val="00A266B6"/>
    <w:rsid w:val="00A26A92"/>
    <w:rsid w:val="00A2763B"/>
    <w:rsid w:val="00A277B8"/>
    <w:rsid w:val="00A2790F"/>
    <w:rsid w:val="00A3047C"/>
    <w:rsid w:val="00A31A75"/>
    <w:rsid w:val="00A31AB1"/>
    <w:rsid w:val="00A3225A"/>
    <w:rsid w:val="00A3227D"/>
    <w:rsid w:val="00A323E9"/>
    <w:rsid w:val="00A32FB6"/>
    <w:rsid w:val="00A333E9"/>
    <w:rsid w:val="00A3363D"/>
    <w:rsid w:val="00A33C11"/>
    <w:rsid w:val="00A33F10"/>
    <w:rsid w:val="00A34B9A"/>
    <w:rsid w:val="00A3503B"/>
    <w:rsid w:val="00A35692"/>
    <w:rsid w:val="00A359B2"/>
    <w:rsid w:val="00A36557"/>
    <w:rsid w:val="00A36E8F"/>
    <w:rsid w:val="00A375F5"/>
    <w:rsid w:val="00A37BB0"/>
    <w:rsid w:val="00A409EC"/>
    <w:rsid w:val="00A413FE"/>
    <w:rsid w:val="00A41462"/>
    <w:rsid w:val="00A41823"/>
    <w:rsid w:val="00A41E22"/>
    <w:rsid w:val="00A42A01"/>
    <w:rsid w:val="00A43C3E"/>
    <w:rsid w:val="00A44852"/>
    <w:rsid w:val="00A4488B"/>
    <w:rsid w:val="00A44D0D"/>
    <w:rsid w:val="00A44D3B"/>
    <w:rsid w:val="00A450B5"/>
    <w:rsid w:val="00A45DA4"/>
    <w:rsid w:val="00A45DFC"/>
    <w:rsid w:val="00A46248"/>
    <w:rsid w:val="00A46444"/>
    <w:rsid w:val="00A467E8"/>
    <w:rsid w:val="00A46B1E"/>
    <w:rsid w:val="00A5003F"/>
    <w:rsid w:val="00A5070D"/>
    <w:rsid w:val="00A511AE"/>
    <w:rsid w:val="00A52152"/>
    <w:rsid w:val="00A52409"/>
    <w:rsid w:val="00A527BD"/>
    <w:rsid w:val="00A52DEB"/>
    <w:rsid w:val="00A52F1D"/>
    <w:rsid w:val="00A5445D"/>
    <w:rsid w:val="00A54814"/>
    <w:rsid w:val="00A54B80"/>
    <w:rsid w:val="00A55298"/>
    <w:rsid w:val="00A56665"/>
    <w:rsid w:val="00A56F8B"/>
    <w:rsid w:val="00A571F3"/>
    <w:rsid w:val="00A575D3"/>
    <w:rsid w:val="00A57678"/>
    <w:rsid w:val="00A57999"/>
    <w:rsid w:val="00A57A65"/>
    <w:rsid w:val="00A57A6D"/>
    <w:rsid w:val="00A57EDB"/>
    <w:rsid w:val="00A60376"/>
    <w:rsid w:val="00A60CAE"/>
    <w:rsid w:val="00A60CFE"/>
    <w:rsid w:val="00A612BD"/>
    <w:rsid w:val="00A62A8E"/>
    <w:rsid w:val="00A62D57"/>
    <w:rsid w:val="00A637FF"/>
    <w:rsid w:val="00A63CB8"/>
    <w:rsid w:val="00A647E0"/>
    <w:rsid w:val="00A64BC7"/>
    <w:rsid w:val="00A66AFC"/>
    <w:rsid w:val="00A67858"/>
    <w:rsid w:val="00A6785D"/>
    <w:rsid w:val="00A70734"/>
    <w:rsid w:val="00A71597"/>
    <w:rsid w:val="00A737F6"/>
    <w:rsid w:val="00A739D4"/>
    <w:rsid w:val="00A7432B"/>
    <w:rsid w:val="00A744DE"/>
    <w:rsid w:val="00A762D8"/>
    <w:rsid w:val="00A767D8"/>
    <w:rsid w:val="00A768D2"/>
    <w:rsid w:val="00A77026"/>
    <w:rsid w:val="00A77980"/>
    <w:rsid w:val="00A77C1B"/>
    <w:rsid w:val="00A808F4"/>
    <w:rsid w:val="00A812E3"/>
    <w:rsid w:val="00A8166E"/>
    <w:rsid w:val="00A816E2"/>
    <w:rsid w:val="00A82745"/>
    <w:rsid w:val="00A82DB0"/>
    <w:rsid w:val="00A82E98"/>
    <w:rsid w:val="00A83726"/>
    <w:rsid w:val="00A844AA"/>
    <w:rsid w:val="00A84712"/>
    <w:rsid w:val="00A85516"/>
    <w:rsid w:val="00A85F75"/>
    <w:rsid w:val="00A86AF0"/>
    <w:rsid w:val="00A877B3"/>
    <w:rsid w:val="00A87D91"/>
    <w:rsid w:val="00A91156"/>
    <w:rsid w:val="00A9118F"/>
    <w:rsid w:val="00A91B47"/>
    <w:rsid w:val="00A91F6F"/>
    <w:rsid w:val="00A92867"/>
    <w:rsid w:val="00A944ED"/>
    <w:rsid w:val="00A9474B"/>
    <w:rsid w:val="00A94F2F"/>
    <w:rsid w:val="00A9588C"/>
    <w:rsid w:val="00A96678"/>
    <w:rsid w:val="00A96A65"/>
    <w:rsid w:val="00A97363"/>
    <w:rsid w:val="00AA0FD3"/>
    <w:rsid w:val="00AA12C2"/>
    <w:rsid w:val="00AA17F4"/>
    <w:rsid w:val="00AA212E"/>
    <w:rsid w:val="00AA22D4"/>
    <w:rsid w:val="00AA24A7"/>
    <w:rsid w:val="00AA25BE"/>
    <w:rsid w:val="00AA2C54"/>
    <w:rsid w:val="00AA3B0A"/>
    <w:rsid w:val="00AA4634"/>
    <w:rsid w:val="00AA4704"/>
    <w:rsid w:val="00AA4981"/>
    <w:rsid w:val="00AA4992"/>
    <w:rsid w:val="00AA510C"/>
    <w:rsid w:val="00AA54AE"/>
    <w:rsid w:val="00AA604A"/>
    <w:rsid w:val="00AA6B72"/>
    <w:rsid w:val="00AA7EE0"/>
    <w:rsid w:val="00AA7FAA"/>
    <w:rsid w:val="00AB0EA9"/>
    <w:rsid w:val="00AB1757"/>
    <w:rsid w:val="00AB1C46"/>
    <w:rsid w:val="00AB2859"/>
    <w:rsid w:val="00AB2C2F"/>
    <w:rsid w:val="00AB3115"/>
    <w:rsid w:val="00AB356A"/>
    <w:rsid w:val="00AB398B"/>
    <w:rsid w:val="00AB41A4"/>
    <w:rsid w:val="00AB5589"/>
    <w:rsid w:val="00AB5614"/>
    <w:rsid w:val="00AB5DD5"/>
    <w:rsid w:val="00AB60CA"/>
    <w:rsid w:val="00AB6232"/>
    <w:rsid w:val="00AB655A"/>
    <w:rsid w:val="00AB6880"/>
    <w:rsid w:val="00AB6926"/>
    <w:rsid w:val="00AB6A31"/>
    <w:rsid w:val="00AB70D8"/>
    <w:rsid w:val="00AB7447"/>
    <w:rsid w:val="00AB7BA3"/>
    <w:rsid w:val="00AB7D10"/>
    <w:rsid w:val="00AC0404"/>
    <w:rsid w:val="00AC0B96"/>
    <w:rsid w:val="00AC1114"/>
    <w:rsid w:val="00AC1DC5"/>
    <w:rsid w:val="00AC1E25"/>
    <w:rsid w:val="00AC3972"/>
    <w:rsid w:val="00AC3A2A"/>
    <w:rsid w:val="00AC48C2"/>
    <w:rsid w:val="00AC4988"/>
    <w:rsid w:val="00AC4B3F"/>
    <w:rsid w:val="00AC50AD"/>
    <w:rsid w:val="00AC57D7"/>
    <w:rsid w:val="00AC6421"/>
    <w:rsid w:val="00AC7025"/>
    <w:rsid w:val="00AC7C29"/>
    <w:rsid w:val="00AD0B75"/>
    <w:rsid w:val="00AD0EBC"/>
    <w:rsid w:val="00AD0F87"/>
    <w:rsid w:val="00AD175B"/>
    <w:rsid w:val="00AD2536"/>
    <w:rsid w:val="00AD25C4"/>
    <w:rsid w:val="00AD2AD9"/>
    <w:rsid w:val="00AD2AE3"/>
    <w:rsid w:val="00AD306B"/>
    <w:rsid w:val="00AD3964"/>
    <w:rsid w:val="00AD3D52"/>
    <w:rsid w:val="00AD48CE"/>
    <w:rsid w:val="00AD52D4"/>
    <w:rsid w:val="00AD63E0"/>
    <w:rsid w:val="00AD752E"/>
    <w:rsid w:val="00AD7618"/>
    <w:rsid w:val="00AD767F"/>
    <w:rsid w:val="00AD79D5"/>
    <w:rsid w:val="00AE040B"/>
    <w:rsid w:val="00AE0427"/>
    <w:rsid w:val="00AE0EDA"/>
    <w:rsid w:val="00AE107E"/>
    <w:rsid w:val="00AE1CAB"/>
    <w:rsid w:val="00AE21AF"/>
    <w:rsid w:val="00AE27C5"/>
    <w:rsid w:val="00AE284E"/>
    <w:rsid w:val="00AE3515"/>
    <w:rsid w:val="00AE3923"/>
    <w:rsid w:val="00AE3B71"/>
    <w:rsid w:val="00AE3DE6"/>
    <w:rsid w:val="00AE3FE5"/>
    <w:rsid w:val="00AE532F"/>
    <w:rsid w:val="00AF1BC3"/>
    <w:rsid w:val="00AF1FCD"/>
    <w:rsid w:val="00AF2ED2"/>
    <w:rsid w:val="00AF3131"/>
    <w:rsid w:val="00AF40BB"/>
    <w:rsid w:val="00AF45BE"/>
    <w:rsid w:val="00AF4C9F"/>
    <w:rsid w:val="00AF500B"/>
    <w:rsid w:val="00AF512E"/>
    <w:rsid w:val="00AF553B"/>
    <w:rsid w:val="00AF66AF"/>
    <w:rsid w:val="00AF6F60"/>
    <w:rsid w:val="00B00111"/>
    <w:rsid w:val="00B0042C"/>
    <w:rsid w:val="00B00687"/>
    <w:rsid w:val="00B009AE"/>
    <w:rsid w:val="00B00C00"/>
    <w:rsid w:val="00B00C99"/>
    <w:rsid w:val="00B01FCD"/>
    <w:rsid w:val="00B02069"/>
    <w:rsid w:val="00B03088"/>
    <w:rsid w:val="00B031C4"/>
    <w:rsid w:val="00B03239"/>
    <w:rsid w:val="00B051A2"/>
    <w:rsid w:val="00B053BD"/>
    <w:rsid w:val="00B05531"/>
    <w:rsid w:val="00B05602"/>
    <w:rsid w:val="00B06F79"/>
    <w:rsid w:val="00B070FD"/>
    <w:rsid w:val="00B0773E"/>
    <w:rsid w:val="00B079C8"/>
    <w:rsid w:val="00B10A69"/>
    <w:rsid w:val="00B10BED"/>
    <w:rsid w:val="00B10C40"/>
    <w:rsid w:val="00B1237A"/>
    <w:rsid w:val="00B124D5"/>
    <w:rsid w:val="00B12544"/>
    <w:rsid w:val="00B1279D"/>
    <w:rsid w:val="00B136C7"/>
    <w:rsid w:val="00B137D3"/>
    <w:rsid w:val="00B161E3"/>
    <w:rsid w:val="00B166FB"/>
    <w:rsid w:val="00B17B68"/>
    <w:rsid w:val="00B2029B"/>
    <w:rsid w:val="00B2070B"/>
    <w:rsid w:val="00B20FB4"/>
    <w:rsid w:val="00B22450"/>
    <w:rsid w:val="00B2263D"/>
    <w:rsid w:val="00B2361E"/>
    <w:rsid w:val="00B236BA"/>
    <w:rsid w:val="00B23C9A"/>
    <w:rsid w:val="00B2403C"/>
    <w:rsid w:val="00B246E6"/>
    <w:rsid w:val="00B25303"/>
    <w:rsid w:val="00B25414"/>
    <w:rsid w:val="00B25FB0"/>
    <w:rsid w:val="00B2604A"/>
    <w:rsid w:val="00B26596"/>
    <w:rsid w:val="00B26F3D"/>
    <w:rsid w:val="00B2716F"/>
    <w:rsid w:val="00B27CA2"/>
    <w:rsid w:val="00B30301"/>
    <w:rsid w:val="00B30442"/>
    <w:rsid w:val="00B322DE"/>
    <w:rsid w:val="00B32B8B"/>
    <w:rsid w:val="00B33C0F"/>
    <w:rsid w:val="00B36453"/>
    <w:rsid w:val="00B37279"/>
    <w:rsid w:val="00B37FDF"/>
    <w:rsid w:val="00B40178"/>
    <w:rsid w:val="00B40DB2"/>
    <w:rsid w:val="00B410B9"/>
    <w:rsid w:val="00B4114C"/>
    <w:rsid w:val="00B41A55"/>
    <w:rsid w:val="00B421D8"/>
    <w:rsid w:val="00B42781"/>
    <w:rsid w:val="00B42843"/>
    <w:rsid w:val="00B42858"/>
    <w:rsid w:val="00B43BAE"/>
    <w:rsid w:val="00B4416E"/>
    <w:rsid w:val="00B442D7"/>
    <w:rsid w:val="00B44BEA"/>
    <w:rsid w:val="00B452CD"/>
    <w:rsid w:val="00B45583"/>
    <w:rsid w:val="00B4613B"/>
    <w:rsid w:val="00B467E3"/>
    <w:rsid w:val="00B46A24"/>
    <w:rsid w:val="00B46E58"/>
    <w:rsid w:val="00B46E78"/>
    <w:rsid w:val="00B479B4"/>
    <w:rsid w:val="00B512A5"/>
    <w:rsid w:val="00B515BE"/>
    <w:rsid w:val="00B51EAD"/>
    <w:rsid w:val="00B52126"/>
    <w:rsid w:val="00B52614"/>
    <w:rsid w:val="00B52FE6"/>
    <w:rsid w:val="00B54609"/>
    <w:rsid w:val="00B55BEB"/>
    <w:rsid w:val="00B5613C"/>
    <w:rsid w:val="00B56149"/>
    <w:rsid w:val="00B56B39"/>
    <w:rsid w:val="00B56D63"/>
    <w:rsid w:val="00B57530"/>
    <w:rsid w:val="00B57733"/>
    <w:rsid w:val="00B57B3F"/>
    <w:rsid w:val="00B60298"/>
    <w:rsid w:val="00B60AB4"/>
    <w:rsid w:val="00B61B7D"/>
    <w:rsid w:val="00B61FDC"/>
    <w:rsid w:val="00B621E1"/>
    <w:rsid w:val="00B622FB"/>
    <w:rsid w:val="00B62674"/>
    <w:rsid w:val="00B6294B"/>
    <w:rsid w:val="00B63D94"/>
    <w:rsid w:val="00B643D9"/>
    <w:rsid w:val="00B66087"/>
    <w:rsid w:val="00B67490"/>
    <w:rsid w:val="00B708FA"/>
    <w:rsid w:val="00B70E41"/>
    <w:rsid w:val="00B71198"/>
    <w:rsid w:val="00B71CD0"/>
    <w:rsid w:val="00B72886"/>
    <w:rsid w:val="00B7297E"/>
    <w:rsid w:val="00B72A48"/>
    <w:rsid w:val="00B72A94"/>
    <w:rsid w:val="00B72B3B"/>
    <w:rsid w:val="00B74257"/>
    <w:rsid w:val="00B75E85"/>
    <w:rsid w:val="00B75E93"/>
    <w:rsid w:val="00B76259"/>
    <w:rsid w:val="00B7711F"/>
    <w:rsid w:val="00B77289"/>
    <w:rsid w:val="00B77356"/>
    <w:rsid w:val="00B80933"/>
    <w:rsid w:val="00B809CD"/>
    <w:rsid w:val="00B80BE5"/>
    <w:rsid w:val="00B8189D"/>
    <w:rsid w:val="00B81B40"/>
    <w:rsid w:val="00B82251"/>
    <w:rsid w:val="00B8234A"/>
    <w:rsid w:val="00B82836"/>
    <w:rsid w:val="00B831C2"/>
    <w:rsid w:val="00B83355"/>
    <w:rsid w:val="00B835E2"/>
    <w:rsid w:val="00B836F2"/>
    <w:rsid w:val="00B841FC"/>
    <w:rsid w:val="00B84D87"/>
    <w:rsid w:val="00B85274"/>
    <w:rsid w:val="00B858BB"/>
    <w:rsid w:val="00B86243"/>
    <w:rsid w:val="00B87EB3"/>
    <w:rsid w:val="00B90D5F"/>
    <w:rsid w:val="00B90DC7"/>
    <w:rsid w:val="00B90E6B"/>
    <w:rsid w:val="00B91C91"/>
    <w:rsid w:val="00B923FB"/>
    <w:rsid w:val="00B92DED"/>
    <w:rsid w:val="00B92FBF"/>
    <w:rsid w:val="00B9352B"/>
    <w:rsid w:val="00B93D67"/>
    <w:rsid w:val="00B93D87"/>
    <w:rsid w:val="00B941FB"/>
    <w:rsid w:val="00B94540"/>
    <w:rsid w:val="00B95158"/>
    <w:rsid w:val="00B95821"/>
    <w:rsid w:val="00B95909"/>
    <w:rsid w:val="00B9734D"/>
    <w:rsid w:val="00BA0266"/>
    <w:rsid w:val="00BA03AC"/>
    <w:rsid w:val="00BA0493"/>
    <w:rsid w:val="00BA12E9"/>
    <w:rsid w:val="00BA15BE"/>
    <w:rsid w:val="00BA1BAC"/>
    <w:rsid w:val="00BA1BD4"/>
    <w:rsid w:val="00BA24ED"/>
    <w:rsid w:val="00BA2A7B"/>
    <w:rsid w:val="00BA51B2"/>
    <w:rsid w:val="00BA592E"/>
    <w:rsid w:val="00BA5E80"/>
    <w:rsid w:val="00BA6996"/>
    <w:rsid w:val="00BA6CDA"/>
    <w:rsid w:val="00BA6D3B"/>
    <w:rsid w:val="00BA7C4F"/>
    <w:rsid w:val="00BB0CC1"/>
    <w:rsid w:val="00BB192A"/>
    <w:rsid w:val="00BB2830"/>
    <w:rsid w:val="00BB2F1C"/>
    <w:rsid w:val="00BB384D"/>
    <w:rsid w:val="00BB3A67"/>
    <w:rsid w:val="00BB3AEF"/>
    <w:rsid w:val="00BB42E8"/>
    <w:rsid w:val="00BB4B65"/>
    <w:rsid w:val="00BB5B5F"/>
    <w:rsid w:val="00BB6CC0"/>
    <w:rsid w:val="00BB6ED0"/>
    <w:rsid w:val="00BB7573"/>
    <w:rsid w:val="00BB7A81"/>
    <w:rsid w:val="00BB7AC2"/>
    <w:rsid w:val="00BB7DED"/>
    <w:rsid w:val="00BC0A9B"/>
    <w:rsid w:val="00BC0DFF"/>
    <w:rsid w:val="00BC29B3"/>
    <w:rsid w:val="00BC2C24"/>
    <w:rsid w:val="00BC39AC"/>
    <w:rsid w:val="00BC4245"/>
    <w:rsid w:val="00BC4876"/>
    <w:rsid w:val="00BC4F68"/>
    <w:rsid w:val="00BC5060"/>
    <w:rsid w:val="00BC592F"/>
    <w:rsid w:val="00BC5B32"/>
    <w:rsid w:val="00BC71AB"/>
    <w:rsid w:val="00BC78F0"/>
    <w:rsid w:val="00BC7FB8"/>
    <w:rsid w:val="00BD0400"/>
    <w:rsid w:val="00BD06C4"/>
    <w:rsid w:val="00BD0E53"/>
    <w:rsid w:val="00BD0FE1"/>
    <w:rsid w:val="00BD1234"/>
    <w:rsid w:val="00BD14E0"/>
    <w:rsid w:val="00BD15A5"/>
    <w:rsid w:val="00BD1B0E"/>
    <w:rsid w:val="00BD2CD2"/>
    <w:rsid w:val="00BD2FF4"/>
    <w:rsid w:val="00BD3087"/>
    <w:rsid w:val="00BD3984"/>
    <w:rsid w:val="00BD3A62"/>
    <w:rsid w:val="00BD3EBF"/>
    <w:rsid w:val="00BD3F82"/>
    <w:rsid w:val="00BD56DC"/>
    <w:rsid w:val="00BD5ACD"/>
    <w:rsid w:val="00BD62F1"/>
    <w:rsid w:val="00BD6BB1"/>
    <w:rsid w:val="00BD6E05"/>
    <w:rsid w:val="00BE037F"/>
    <w:rsid w:val="00BE096E"/>
    <w:rsid w:val="00BE0B60"/>
    <w:rsid w:val="00BE2567"/>
    <w:rsid w:val="00BE28B6"/>
    <w:rsid w:val="00BE2BFE"/>
    <w:rsid w:val="00BE2DFD"/>
    <w:rsid w:val="00BE3892"/>
    <w:rsid w:val="00BE3D2C"/>
    <w:rsid w:val="00BE4502"/>
    <w:rsid w:val="00BE4F97"/>
    <w:rsid w:val="00BE5B72"/>
    <w:rsid w:val="00BE68BE"/>
    <w:rsid w:val="00BE6B8A"/>
    <w:rsid w:val="00BE702F"/>
    <w:rsid w:val="00BE7231"/>
    <w:rsid w:val="00BF0480"/>
    <w:rsid w:val="00BF0C87"/>
    <w:rsid w:val="00BF0CFD"/>
    <w:rsid w:val="00BF1073"/>
    <w:rsid w:val="00BF1BCD"/>
    <w:rsid w:val="00BF1FC6"/>
    <w:rsid w:val="00BF2903"/>
    <w:rsid w:val="00BF2AB1"/>
    <w:rsid w:val="00BF2F99"/>
    <w:rsid w:val="00BF2FFC"/>
    <w:rsid w:val="00BF327A"/>
    <w:rsid w:val="00BF4494"/>
    <w:rsid w:val="00BF46C2"/>
    <w:rsid w:val="00BF501E"/>
    <w:rsid w:val="00BF55EE"/>
    <w:rsid w:val="00BF5D4C"/>
    <w:rsid w:val="00BF663A"/>
    <w:rsid w:val="00BF69BE"/>
    <w:rsid w:val="00BF6B21"/>
    <w:rsid w:val="00BF73BF"/>
    <w:rsid w:val="00BF7851"/>
    <w:rsid w:val="00BF79C5"/>
    <w:rsid w:val="00BF7B3F"/>
    <w:rsid w:val="00C008CB"/>
    <w:rsid w:val="00C008F5"/>
    <w:rsid w:val="00C00D4D"/>
    <w:rsid w:val="00C014EC"/>
    <w:rsid w:val="00C01504"/>
    <w:rsid w:val="00C0153B"/>
    <w:rsid w:val="00C020CF"/>
    <w:rsid w:val="00C03062"/>
    <w:rsid w:val="00C031BC"/>
    <w:rsid w:val="00C03427"/>
    <w:rsid w:val="00C03BA2"/>
    <w:rsid w:val="00C03C2F"/>
    <w:rsid w:val="00C0560F"/>
    <w:rsid w:val="00C056BB"/>
    <w:rsid w:val="00C05E43"/>
    <w:rsid w:val="00C066D2"/>
    <w:rsid w:val="00C0733B"/>
    <w:rsid w:val="00C0787D"/>
    <w:rsid w:val="00C07940"/>
    <w:rsid w:val="00C10788"/>
    <w:rsid w:val="00C10839"/>
    <w:rsid w:val="00C10F03"/>
    <w:rsid w:val="00C111E7"/>
    <w:rsid w:val="00C1186D"/>
    <w:rsid w:val="00C1193A"/>
    <w:rsid w:val="00C12073"/>
    <w:rsid w:val="00C1263F"/>
    <w:rsid w:val="00C1297E"/>
    <w:rsid w:val="00C135CC"/>
    <w:rsid w:val="00C13AA0"/>
    <w:rsid w:val="00C1422A"/>
    <w:rsid w:val="00C14A0E"/>
    <w:rsid w:val="00C14E73"/>
    <w:rsid w:val="00C15144"/>
    <w:rsid w:val="00C151FE"/>
    <w:rsid w:val="00C1521E"/>
    <w:rsid w:val="00C16A44"/>
    <w:rsid w:val="00C16D48"/>
    <w:rsid w:val="00C16E41"/>
    <w:rsid w:val="00C1763C"/>
    <w:rsid w:val="00C17996"/>
    <w:rsid w:val="00C17F5D"/>
    <w:rsid w:val="00C203B5"/>
    <w:rsid w:val="00C21146"/>
    <w:rsid w:val="00C218F8"/>
    <w:rsid w:val="00C21BA1"/>
    <w:rsid w:val="00C21FEB"/>
    <w:rsid w:val="00C228BB"/>
    <w:rsid w:val="00C2306B"/>
    <w:rsid w:val="00C232C8"/>
    <w:rsid w:val="00C23828"/>
    <w:rsid w:val="00C24E48"/>
    <w:rsid w:val="00C251FA"/>
    <w:rsid w:val="00C2599B"/>
    <w:rsid w:val="00C259D1"/>
    <w:rsid w:val="00C27A64"/>
    <w:rsid w:val="00C3008C"/>
    <w:rsid w:val="00C30345"/>
    <w:rsid w:val="00C30F50"/>
    <w:rsid w:val="00C3128F"/>
    <w:rsid w:val="00C31B33"/>
    <w:rsid w:val="00C31BF7"/>
    <w:rsid w:val="00C320B2"/>
    <w:rsid w:val="00C324FF"/>
    <w:rsid w:val="00C32711"/>
    <w:rsid w:val="00C3288A"/>
    <w:rsid w:val="00C3325D"/>
    <w:rsid w:val="00C33E1B"/>
    <w:rsid w:val="00C33F3D"/>
    <w:rsid w:val="00C35EE8"/>
    <w:rsid w:val="00C36FEB"/>
    <w:rsid w:val="00C37E87"/>
    <w:rsid w:val="00C40ADE"/>
    <w:rsid w:val="00C415F5"/>
    <w:rsid w:val="00C41805"/>
    <w:rsid w:val="00C41AE8"/>
    <w:rsid w:val="00C42057"/>
    <w:rsid w:val="00C424D0"/>
    <w:rsid w:val="00C42953"/>
    <w:rsid w:val="00C43EE8"/>
    <w:rsid w:val="00C44A38"/>
    <w:rsid w:val="00C45F86"/>
    <w:rsid w:val="00C465B7"/>
    <w:rsid w:val="00C46E72"/>
    <w:rsid w:val="00C46F7B"/>
    <w:rsid w:val="00C50A00"/>
    <w:rsid w:val="00C510E5"/>
    <w:rsid w:val="00C5186C"/>
    <w:rsid w:val="00C51E74"/>
    <w:rsid w:val="00C532EA"/>
    <w:rsid w:val="00C5371F"/>
    <w:rsid w:val="00C53885"/>
    <w:rsid w:val="00C53F83"/>
    <w:rsid w:val="00C54144"/>
    <w:rsid w:val="00C54394"/>
    <w:rsid w:val="00C55586"/>
    <w:rsid w:val="00C55A4B"/>
    <w:rsid w:val="00C55C43"/>
    <w:rsid w:val="00C56841"/>
    <w:rsid w:val="00C5715E"/>
    <w:rsid w:val="00C573B9"/>
    <w:rsid w:val="00C60447"/>
    <w:rsid w:val="00C605C9"/>
    <w:rsid w:val="00C60D02"/>
    <w:rsid w:val="00C61367"/>
    <w:rsid w:val="00C61D16"/>
    <w:rsid w:val="00C61E0F"/>
    <w:rsid w:val="00C6220A"/>
    <w:rsid w:val="00C62D88"/>
    <w:rsid w:val="00C63A99"/>
    <w:rsid w:val="00C63D14"/>
    <w:rsid w:val="00C6429F"/>
    <w:rsid w:val="00C64A42"/>
    <w:rsid w:val="00C65C76"/>
    <w:rsid w:val="00C65F71"/>
    <w:rsid w:val="00C660DE"/>
    <w:rsid w:val="00C66173"/>
    <w:rsid w:val="00C667A4"/>
    <w:rsid w:val="00C70242"/>
    <w:rsid w:val="00C70710"/>
    <w:rsid w:val="00C70F9F"/>
    <w:rsid w:val="00C710ED"/>
    <w:rsid w:val="00C71AA4"/>
    <w:rsid w:val="00C71ADC"/>
    <w:rsid w:val="00C7232C"/>
    <w:rsid w:val="00C72B57"/>
    <w:rsid w:val="00C7331F"/>
    <w:rsid w:val="00C74083"/>
    <w:rsid w:val="00C7421D"/>
    <w:rsid w:val="00C7437E"/>
    <w:rsid w:val="00C74723"/>
    <w:rsid w:val="00C74F9A"/>
    <w:rsid w:val="00C75262"/>
    <w:rsid w:val="00C75502"/>
    <w:rsid w:val="00C755AE"/>
    <w:rsid w:val="00C75C8E"/>
    <w:rsid w:val="00C760F0"/>
    <w:rsid w:val="00C762EC"/>
    <w:rsid w:val="00C76732"/>
    <w:rsid w:val="00C77769"/>
    <w:rsid w:val="00C77E98"/>
    <w:rsid w:val="00C80292"/>
    <w:rsid w:val="00C80673"/>
    <w:rsid w:val="00C81980"/>
    <w:rsid w:val="00C81ACB"/>
    <w:rsid w:val="00C8224A"/>
    <w:rsid w:val="00C8272F"/>
    <w:rsid w:val="00C82886"/>
    <w:rsid w:val="00C83525"/>
    <w:rsid w:val="00C83C05"/>
    <w:rsid w:val="00C84474"/>
    <w:rsid w:val="00C84515"/>
    <w:rsid w:val="00C856ED"/>
    <w:rsid w:val="00C857E1"/>
    <w:rsid w:val="00C85F14"/>
    <w:rsid w:val="00C85F35"/>
    <w:rsid w:val="00C8600F"/>
    <w:rsid w:val="00C86840"/>
    <w:rsid w:val="00C90348"/>
    <w:rsid w:val="00C90395"/>
    <w:rsid w:val="00C903A4"/>
    <w:rsid w:val="00C90D04"/>
    <w:rsid w:val="00C91153"/>
    <w:rsid w:val="00C9242F"/>
    <w:rsid w:val="00C92BDA"/>
    <w:rsid w:val="00C93358"/>
    <w:rsid w:val="00C93646"/>
    <w:rsid w:val="00C93766"/>
    <w:rsid w:val="00C940F5"/>
    <w:rsid w:val="00C94374"/>
    <w:rsid w:val="00C969C4"/>
    <w:rsid w:val="00C973A8"/>
    <w:rsid w:val="00C977B2"/>
    <w:rsid w:val="00C979C6"/>
    <w:rsid w:val="00C97E10"/>
    <w:rsid w:val="00CA0E66"/>
    <w:rsid w:val="00CA190A"/>
    <w:rsid w:val="00CA2774"/>
    <w:rsid w:val="00CA289A"/>
    <w:rsid w:val="00CA2ED0"/>
    <w:rsid w:val="00CA30A8"/>
    <w:rsid w:val="00CA351D"/>
    <w:rsid w:val="00CA3668"/>
    <w:rsid w:val="00CA4B8F"/>
    <w:rsid w:val="00CA4E87"/>
    <w:rsid w:val="00CA5015"/>
    <w:rsid w:val="00CA5270"/>
    <w:rsid w:val="00CA5650"/>
    <w:rsid w:val="00CA6797"/>
    <w:rsid w:val="00CA6E1D"/>
    <w:rsid w:val="00CA742B"/>
    <w:rsid w:val="00CA767E"/>
    <w:rsid w:val="00CB0372"/>
    <w:rsid w:val="00CB049B"/>
    <w:rsid w:val="00CB0C74"/>
    <w:rsid w:val="00CB0CF4"/>
    <w:rsid w:val="00CB154D"/>
    <w:rsid w:val="00CB2D0C"/>
    <w:rsid w:val="00CB3C44"/>
    <w:rsid w:val="00CB43A5"/>
    <w:rsid w:val="00CB4BC6"/>
    <w:rsid w:val="00CB4DED"/>
    <w:rsid w:val="00CB59EA"/>
    <w:rsid w:val="00CB5D8B"/>
    <w:rsid w:val="00CB6EB2"/>
    <w:rsid w:val="00CB7141"/>
    <w:rsid w:val="00CB7189"/>
    <w:rsid w:val="00CB741D"/>
    <w:rsid w:val="00CC0925"/>
    <w:rsid w:val="00CC0EA7"/>
    <w:rsid w:val="00CC0EDE"/>
    <w:rsid w:val="00CC1C64"/>
    <w:rsid w:val="00CC1F1A"/>
    <w:rsid w:val="00CC1FDB"/>
    <w:rsid w:val="00CC2398"/>
    <w:rsid w:val="00CC43FF"/>
    <w:rsid w:val="00CC4890"/>
    <w:rsid w:val="00CC4B47"/>
    <w:rsid w:val="00CC5612"/>
    <w:rsid w:val="00CC6368"/>
    <w:rsid w:val="00CC68FB"/>
    <w:rsid w:val="00CC6ED4"/>
    <w:rsid w:val="00CC6F4F"/>
    <w:rsid w:val="00CC70A6"/>
    <w:rsid w:val="00CC737D"/>
    <w:rsid w:val="00CC7D1D"/>
    <w:rsid w:val="00CC7E15"/>
    <w:rsid w:val="00CD0065"/>
    <w:rsid w:val="00CD07C1"/>
    <w:rsid w:val="00CD0E5A"/>
    <w:rsid w:val="00CD0F41"/>
    <w:rsid w:val="00CD1308"/>
    <w:rsid w:val="00CD2437"/>
    <w:rsid w:val="00CD27BF"/>
    <w:rsid w:val="00CD3BCE"/>
    <w:rsid w:val="00CD4296"/>
    <w:rsid w:val="00CD42F2"/>
    <w:rsid w:val="00CD6E50"/>
    <w:rsid w:val="00CD6F63"/>
    <w:rsid w:val="00CD7561"/>
    <w:rsid w:val="00CD779F"/>
    <w:rsid w:val="00CE12C2"/>
    <w:rsid w:val="00CE1A8B"/>
    <w:rsid w:val="00CE1FEB"/>
    <w:rsid w:val="00CE2723"/>
    <w:rsid w:val="00CE3C89"/>
    <w:rsid w:val="00CE56E8"/>
    <w:rsid w:val="00CE57DE"/>
    <w:rsid w:val="00CE58AB"/>
    <w:rsid w:val="00CE6043"/>
    <w:rsid w:val="00CE64C4"/>
    <w:rsid w:val="00CE6F74"/>
    <w:rsid w:val="00CE7358"/>
    <w:rsid w:val="00CE7485"/>
    <w:rsid w:val="00CF013C"/>
    <w:rsid w:val="00CF0986"/>
    <w:rsid w:val="00CF0CC7"/>
    <w:rsid w:val="00CF12D8"/>
    <w:rsid w:val="00CF2787"/>
    <w:rsid w:val="00CF39BA"/>
    <w:rsid w:val="00CF400F"/>
    <w:rsid w:val="00CF40F7"/>
    <w:rsid w:val="00CF4821"/>
    <w:rsid w:val="00CF4CC6"/>
    <w:rsid w:val="00CF4F19"/>
    <w:rsid w:val="00CF5042"/>
    <w:rsid w:val="00CF6A01"/>
    <w:rsid w:val="00D01769"/>
    <w:rsid w:val="00D018B1"/>
    <w:rsid w:val="00D0199C"/>
    <w:rsid w:val="00D01BC6"/>
    <w:rsid w:val="00D01CF0"/>
    <w:rsid w:val="00D01DE2"/>
    <w:rsid w:val="00D02068"/>
    <w:rsid w:val="00D022AA"/>
    <w:rsid w:val="00D0238C"/>
    <w:rsid w:val="00D02AFA"/>
    <w:rsid w:val="00D03270"/>
    <w:rsid w:val="00D032FA"/>
    <w:rsid w:val="00D03542"/>
    <w:rsid w:val="00D03EC6"/>
    <w:rsid w:val="00D04BEE"/>
    <w:rsid w:val="00D0596A"/>
    <w:rsid w:val="00D059CD"/>
    <w:rsid w:val="00D06097"/>
    <w:rsid w:val="00D06711"/>
    <w:rsid w:val="00D07030"/>
    <w:rsid w:val="00D071A3"/>
    <w:rsid w:val="00D07602"/>
    <w:rsid w:val="00D079FD"/>
    <w:rsid w:val="00D07DFB"/>
    <w:rsid w:val="00D07E0E"/>
    <w:rsid w:val="00D104C9"/>
    <w:rsid w:val="00D122FF"/>
    <w:rsid w:val="00D1259D"/>
    <w:rsid w:val="00D12DB4"/>
    <w:rsid w:val="00D12EB0"/>
    <w:rsid w:val="00D1359C"/>
    <w:rsid w:val="00D139E4"/>
    <w:rsid w:val="00D13C70"/>
    <w:rsid w:val="00D14081"/>
    <w:rsid w:val="00D148FF"/>
    <w:rsid w:val="00D15449"/>
    <w:rsid w:val="00D15C27"/>
    <w:rsid w:val="00D15DA7"/>
    <w:rsid w:val="00D16482"/>
    <w:rsid w:val="00D16835"/>
    <w:rsid w:val="00D16B35"/>
    <w:rsid w:val="00D16FB9"/>
    <w:rsid w:val="00D1732F"/>
    <w:rsid w:val="00D2081E"/>
    <w:rsid w:val="00D20920"/>
    <w:rsid w:val="00D20BD8"/>
    <w:rsid w:val="00D2110B"/>
    <w:rsid w:val="00D212EA"/>
    <w:rsid w:val="00D22A48"/>
    <w:rsid w:val="00D22E19"/>
    <w:rsid w:val="00D23504"/>
    <w:rsid w:val="00D24A58"/>
    <w:rsid w:val="00D25481"/>
    <w:rsid w:val="00D26DCC"/>
    <w:rsid w:val="00D26E8A"/>
    <w:rsid w:val="00D27702"/>
    <w:rsid w:val="00D309D2"/>
    <w:rsid w:val="00D30D0E"/>
    <w:rsid w:val="00D30DA9"/>
    <w:rsid w:val="00D31203"/>
    <w:rsid w:val="00D31B14"/>
    <w:rsid w:val="00D3220C"/>
    <w:rsid w:val="00D32636"/>
    <w:rsid w:val="00D32687"/>
    <w:rsid w:val="00D32B63"/>
    <w:rsid w:val="00D32F26"/>
    <w:rsid w:val="00D34172"/>
    <w:rsid w:val="00D34220"/>
    <w:rsid w:val="00D359D5"/>
    <w:rsid w:val="00D35FDD"/>
    <w:rsid w:val="00D37503"/>
    <w:rsid w:val="00D37617"/>
    <w:rsid w:val="00D379BF"/>
    <w:rsid w:val="00D403F6"/>
    <w:rsid w:val="00D4047C"/>
    <w:rsid w:val="00D40F60"/>
    <w:rsid w:val="00D41E47"/>
    <w:rsid w:val="00D420BD"/>
    <w:rsid w:val="00D422AA"/>
    <w:rsid w:val="00D42F04"/>
    <w:rsid w:val="00D43032"/>
    <w:rsid w:val="00D442CE"/>
    <w:rsid w:val="00D44530"/>
    <w:rsid w:val="00D4503F"/>
    <w:rsid w:val="00D450BB"/>
    <w:rsid w:val="00D45855"/>
    <w:rsid w:val="00D46B7C"/>
    <w:rsid w:val="00D47065"/>
    <w:rsid w:val="00D473D5"/>
    <w:rsid w:val="00D5096A"/>
    <w:rsid w:val="00D50F8C"/>
    <w:rsid w:val="00D5151B"/>
    <w:rsid w:val="00D518FA"/>
    <w:rsid w:val="00D519E5"/>
    <w:rsid w:val="00D52813"/>
    <w:rsid w:val="00D52DDC"/>
    <w:rsid w:val="00D53139"/>
    <w:rsid w:val="00D532AB"/>
    <w:rsid w:val="00D5348D"/>
    <w:rsid w:val="00D53FB2"/>
    <w:rsid w:val="00D5421D"/>
    <w:rsid w:val="00D556AC"/>
    <w:rsid w:val="00D55ABA"/>
    <w:rsid w:val="00D569D4"/>
    <w:rsid w:val="00D5744A"/>
    <w:rsid w:val="00D5792A"/>
    <w:rsid w:val="00D6027C"/>
    <w:rsid w:val="00D60663"/>
    <w:rsid w:val="00D60BD0"/>
    <w:rsid w:val="00D60EBB"/>
    <w:rsid w:val="00D61DC8"/>
    <w:rsid w:val="00D6200B"/>
    <w:rsid w:val="00D622A7"/>
    <w:rsid w:val="00D62A6D"/>
    <w:rsid w:val="00D6326D"/>
    <w:rsid w:val="00D64205"/>
    <w:rsid w:val="00D6436B"/>
    <w:rsid w:val="00D65113"/>
    <w:rsid w:val="00D665ED"/>
    <w:rsid w:val="00D669F9"/>
    <w:rsid w:val="00D66DF9"/>
    <w:rsid w:val="00D67A48"/>
    <w:rsid w:val="00D705C7"/>
    <w:rsid w:val="00D72014"/>
    <w:rsid w:val="00D72B44"/>
    <w:rsid w:val="00D72C55"/>
    <w:rsid w:val="00D73405"/>
    <w:rsid w:val="00D73635"/>
    <w:rsid w:val="00D73FB8"/>
    <w:rsid w:val="00D75349"/>
    <w:rsid w:val="00D75CAE"/>
    <w:rsid w:val="00D767D1"/>
    <w:rsid w:val="00D76A6F"/>
    <w:rsid w:val="00D76D6C"/>
    <w:rsid w:val="00D76FFD"/>
    <w:rsid w:val="00D77151"/>
    <w:rsid w:val="00D77E1C"/>
    <w:rsid w:val="00D8059B"/>
    <w:rsid w:val="00D8179A"/>
    <w:rsid w:val="00D820BF"/>
    <w:rsid w:val="00D83B0B"/>
    <w:rsid w:val="00D83CB7"/>
    <w:rsid w:val="00D84140"/>
    <w:rsid w:val="00D847D8"/>
    <w:rsid w:val="00D8514B"/>
    <w:rsid w:val="00D8595A"/>
    <w:rsid w:val="00D85A3B"/>
    <w:rsid w:val="00D8614D"/>
    <w:rsid w:val="00D8629E"/>
    <w:rsid w:val="00D86455"/>
    <w:rsid w:val="00D87276"/>
    <w:rsid w:val="00D877BE"/>
    <w:rsid w:val="00D8788F"/>
    <w:rsid w:val="00D87AE1"/>
    <w:rsid w:val="00D904E5"/>
    <w:rsid w:val="00D90541"/>
    <w:rsid w:val="00D90A2B"/>
    <w:rsid w:val="00D913F8"/>
    <w:rsid w:val="00D91568"/>
    <w:rsid w:val="00D91743"/>
    <w:rsid w:val="00D920C6"/>
    <w:rsid w:val="00D92112"/>
    <w:rsid w:val="00D924E1"/>
    <w:rsid w:val="00D933F0"/>
    <w:rsid w:val="00D93726"/>
    <w:rsid w:val="00D93CCE"/>
    <w:rsid w:val="00D93DF7"/>
    <w:rsid w:val="00D949E8"/>
    <w:rsid w:val="00D94BC9"/>
    <w:rsid w:val="00D94C86"/>
    <w:rsid w:val="00D957E2"/>
    <w:rsid w:val="00D96725"/>
    <w:rsid w:val="00D96872"/>
    <w:rsid w:val="00D96A2E"/>
    <w:rsid w:val="00D971D2"/>
    <w:rsid w:val="00D973B4"/>
    <w:rsid w:val="00DA0342"/>
    <w:rsid w:val="00DA13CA"/>
    <w:rsid w:val="00DA1BC4"/>
    <w:rsid w:val="00DA27BF"/>
    <w:rsid w:val="00DA360E"/>
    <w:rsid w:val="00DA3F95"/>
    <w:rsid w:val="00DA4102"/>
    <w:rsid w:val="00DA49E4"/>
    <w:rsid w:val="00DA4C4E"/>
    <w:rsid w:val="00DA5456"/>
    <w:rsid w:val="00DA56F6"/>
    <w:rsid w:val="00DA5BC9"/>
    <w:rsid w:val="00DA64BC"/>
    <w:rsid w:val="00DA656B"/>
    <w:rsid w:val="00DA6A10"/>
    <w:rsid w:val="00DA785E"/>
    <w:rsid w:val="00DA792A"/>
    <w:rsid w:val="00DA7BFF"/>
    <w:rsid w:val="00DA7DF1"/>
    <w:rsid w:val="00DB032B"/>
    <w:rsid w:val="00DB080A"/>
    <w:rsid w:val="00DB0C60"/>
    <w:rsid w:val="00DB124E"/>
    <w:rsid w:val="00DB18A5"/>
    <w:rsid w:val="00DB1E92"/>
    <w:rsid w:val="00DB2148"/>
    <w:rsid w:val="00DB2F37"/>
    <w:rsid w:val="00DB314C"/>
    <w:rsid w:val="00DB31E1"/>
    <w:rsid w:val="00DB3A24"/>
    <w:rsid w:val="00DB3B54"/>
    <w:rsid w:val="00DB3E08"/>
    <w:rsid w:val="00DB45F5"/>
    <w:rsid w:val="00DB4609"/>
    <w:rsid w:val="00DB4CE2"/>
    <w:rsid w:val="00DB4E4F"/>
    <w:rsid w:val="00DB557F"/>
    <w:rsid w:val="00DB5D31"/>
    <w:rsid w:val="00DC317A"/>
    <w:rsid w:val="00DC4024"/>
    <w:rsid w:val="00DC4525"/>
    <w:rsid w:val="00DC4CB2"/>
    <w:rsid w:val="00DC5446"/>
    <w:rsid w:val="00DC5837"/>
    <w:rsid w:val="00DC6269"/>
    <w:rsid w:val="00DC6632"/>
    <w:rsid w:val="00DD0116"/>
    <w:rsid w:val="00DD0B15"/>
    <w:rsid w:val="00DD191A"/>
    <w:rsid w:val="00DD1AA3"/>
    <w:rsid w:val="00DD1B8E"/>
    <w:rsid w:val="00DD3040"/>
    <w:rsid w:val="00DD3811"/>
    <w:rsid w:val="00DD3BCB"/>
    <w:rsid w:val="00DD63F5"/>
    <w:rsid w:val="00DD75C5"/>
    <w:rsid w:val="00DD767A"/>
    <w:rsid w:val="00DD792B"/>
    <w:rsid w:val="00DE0ED1"/>
    <w:rsid w:val="00DE0ED6"/>
    <w:rsid w:val="00DE101C"/>
    <w:rsid w:val="00DE1460"/>
    <w:rsid w:val="00DE163F"/>
    <w:rsid w:val="00DE169C"/>
    <w:rsid w:val="00DE1C41"/>
    <w:rsid w:val="00DE35BC"/>
    <w:rsid w:val="00DE3BEE"/>
    <w:rsid w:val="00DE4320"/>
    <w:rsid w:val="00DE4460"/>
    <w:rsid w:val="00DE4B8A"/>
    <w:rsid w:val="00DE5D23"/>
    <w:rsid w:val="00DE632E"/>
    <w:rsid w:val="00DE6EFF"/>
    <w:rsid w:val="00DF1697"/>
    <w:rsid w:val="00DF1B7D"/>
    <w:rsid w:val="00DF2808"/>
    <w:rsid w:val="00DF2931"/>
    <w:rsid w:val="00DF3067"/>
    <w:rsid w:val="00DF3A8D"/>
    <w:rsid w:val="00DF449B"/>
    <w:rsid w:val="00DF4627"/>
    <w:rsid w:val="00DF5118"/>
    <w:rsid w:val="00DF57A6"/>
    <w:rsid w:val="00DF5F4D"/>
    <w:rsid w:val="00DF659E"/>
    <w:rsid w:val="00DF6751"/>
    <w:rsid w:val="00DF7EBD"/>
    <w:rsid w:val="00E01185"/>
    <w:rsid w:val="00E01E78"/>
    <w:rsid w:val="00E024FB"/>
    <w:rsid w:val="00E02882"/>
    <w:rsid w:val="00E028EE"/>
    <w:rsid w:val="00E03495"/>
    <w:rsid w:val="00E03C5F"/>
    <w:rsid w:val="00E040F2"/>
    <w:rsid w:val="00E04D48"/>
    <w:rsid w:val="00E05BBC"/>
    <w:rsid w:val="00E06E9A"/>
    <w:rsid w:val="00E07D97"/>
    <w:rsid w:val="00E109EE"/>
    <w:rsid w:val="00E127E6"/>
    <w:rsid w:val="00E12F88"/>
    <w:rsid w:val="00E13BB0"/>
    <w:rsid w:val="00E15F99"/>
    <w:rsid w:val="00E16061"/>
    <w:rsid w:val="00E16260"/>
    <w:rsid w:val="00E16342"/>
    <w:rsid w:val="00E168AB"/>
    <w:rsid w:val="00E16BD9"/>
    <w:rsid w:val="00E1773A"/>
    <w:rsid w:val="00E178A7"/>
    <w:rsid w:val="00E17A64"/>
    <w:rsid w:val="00E17C04"/>
    <w:rsid w:val="00E202BC"/>
    <w:rsid w:val="00E20447"/>
    <w:rsid w:val="00E20CAF"/>
    <w:rsid w:val="00E21235"/>
    <w:rsid w:val="00E214C2"/>
    <w:rsid w:val="00E217D4"/>
    <w:rsid w:val="00E2193A"/>
    <w:rsid w:val="00E21FB2"/>
    <w:rsid w:val="00E22237"/>
    <w:rsid w:val="00E22958"/>
    <w:rsid w:val="00E22C44"/>
    <w:rsid w:val="00E237CC"/>
    <w:rsid w:val="00E238DD"/>
    <w:rsid w:val="00E239B0"/>
    <w:rsid w:val="00E24DEC"/>
    <w:rsid w:val="00E2502C"/>
    <w:rsid w:val="00E25708"/>
    <w:rsid w:val="00E257A8"/>
    <w:rsid w:val="00E25977"/>
    <w:rsid w:val="00E27928"/>
    <w:rsid w:val="00E27D70"/>
    <w:rsid w:val="00E30713"/>
    <w:rsid w:val="00E30C5C"/>
    <w:rsid w:val="00E30CDD"/>
    <w:rsid w:val="00E31008"/>
    <w:rsid w:val="00E31D48"/>
    <w:rsid w:val="00E323DF"/>
    <w:rsid w:val="00E32CAD"/>
    <w:rsid w:val="00E32E2D"/>
    <w:rsid w:val="00E3368A"/>
    <w:rsid w:val="00E337FB"/>
    <w:rsid w:val="00E33EC3"/>
    <w:rsid w:val="00E3447F"/>
    <w:rsid w:val="00E34DF4"/>
    <w:rsid w:val="00E35349"/>
    <w:rsid w:val="00E35663"/>
    <w:rsid w:val="00E3653F"/>
    <w:rsid w:val="00E3687F"/>
    <w:rsid w:val="00E3735C"/>
    <w:rsid w:val="00E37540"/>
    <w:rsid w:val="00E408C2"/>
    <w:rsid w:val="00E424DB"/>
    <w:rsid w:val="00E42640"/>
    <w:rsid w:val="00E42903"/>
    <w:rsid w:val="00E42B62"/>
    <w:rsid w:val="00E42C47"/>
    <w:rsid w:val="00E42FEE"/>
    <w:rsid w:val="00E44EDE"/>
    <w:rsid w:val="00E46022"/>
    <w:rsid w:val="00E46413"/>
    <w:rsid w:val="00E4641C"/>
    <w:rsid w:val="00E479D9"/>
    <w:rsid w:val="00E47B09"/>
    <w:rsid w:val="00E47CB1"/>
    <w:rsid w:val="00E507F0"/>
    <w:rsid w:val="00E51036"/>
    <w:rsid w:val="00E514FA"/>
    <w:rsid w:val="00E51D62"/>
    <w:rsid w:val="00E520EA"/>
    <w:rsid w:val="00E52961"/>
    <w:rsid w:val="00E530BE"/>
    <w:rsid w:val="00E54435"/>
    <w:rsid w:val="00E55730"/>
    <w:rsid w:val="00E55ACC"/>
    <w:rsid w:val="00E55D25"/>
    <w:rsid w:val="00E56BAD"/>
    <w:rsid w:val="00E57C39"/>
    <w:rsid w:val="00E57EE4"/>
    <w:rsid w:val="00E60058"/>
    <w:rsid w:val="00E6059C"/>
    <w:rsid w:val="00E62181"/>
    <w:rsid w:val="00E6225C"/>
    <w:rsid w:val="00E62275"/>
    <w:rsid w:val="00E6261A"/>
    <w:rsid w:val="00E6265F"/>
    <w:rsid w:val="00E6356D"/>
    <w:rsid w:val="00E644AC"/>
    <w:rsid w:val="00E64687"/>
    <w:rsid w:val="00E64D6A"/>
    <w:rsid w:val="00E65047"/>
    <w:rsid w:val="00E65258"/>
    <w:rsid w:val="00E66CF8"/>
    <w:rsid w:val="00E66D55"/>
    <w:rsid w:val="00E66FC8"/>
    <w:rsid w:val="00E67B40"/>
    <w:rsid w:val="00E703A7"/>
    <w:rsid w:val="00E70B43"/>
    <w:rsid w:val="00E71225"/>
    <w:rsid w:val="00E712F4"/>
    <w:rsid w:val="00E716AE"/>
    <w:rsid w:val="00E71972"/>
    <w:rsid w:val="00E71D25"/>
    <w:rsid w:val="00E73035"/>
    <w:rsid w:val="00E733FA"/>
    <w:rsid w:val="00E73B15"/>
    <w:rsid w:val="00E74824"/>
    <w:rsid w:val="00E74CBC"/>
    <w:rsid w:val="00E75264"/>
    <w:rsid w:val="00E75E39"/>
    <w:rsid w:val="00E7600C"/>
    <w:rsid w:val="00E762DC"/>
    <w:rsid w:val="00E76B4D"/>
    <w:rsid w:val="00E76DC3"/>
    <w:rsid w:val="00E77236"/>
    <w:rsid w:val="00E776E1"/>
    <w:rsid w:val="00E77F84"/>
    <w:rsid w:val="00E801D6"/>
    <w:rsid w:val="00E80A09"/>
    <w:rsid w:val="00E80F95"/>
    <w:rsid w:val="00E81369"/>
    <w:rsid w:val="00E82FB5"/>
    <w:rsid w:val="00E83704"/>
    <w:rsid w:val="00E838E7"/>
    <w:rsid w:val="00E84234"/>
    <w:rsid w:val="00E84D05"/>
    <w:rsid w:val="00E84EDC"/>
    <w:rsid w:val="00E854E8"/>
    <w:rsid w:val="00E85535"/>
    <w:rsid w:val="00E85E2A"/>
    <w:rsid w:val="00E862B3"/>
    <w:rsid w:val="00E86CF3"/>
    <w:rsid w:val="00E8726B"/>
    <w:rsid w:val="00E875E2"/>
    <w:rsid w:val="00E87C84"/>
    <w:rsid w:val="00E905EC"/>
    <w:rsid w:val="00E9090B"/>
    <w:rsid w:val="00E90A91"/>
    <w:rsid w:val="00E917D7"/>
    <w:rsid w:val="00E918B5"/>
    <w:rsid w:val="00E92441"/>
    <w:rsid w:val="00E929DB"/>
    <w:rsid w:val="00E92A0C"/>
    <w:rsid w:val="00E92F47"/>
    <w:rsid w:val="00E94218"/>
    <w:rsid w:val="00E94C1A"/>
    <w:rsid w:val="00E951A9"/>
    <w:rsid w:val="00E96572"/>
    <w:rsid w:val="00E96D7E"/>
    <w:rsid w:val="00E970E4"/>
    <w:rsid w:val="00E978AF"/>
    <w:rsid w:val="00E97BE4"/>
    <w:rsid w:val="00E97FA8"/>
    <w:rsid w:val="00EA0131"/>
    <w:rsid w:val="00EA0186"/>
    <w:rsid w:val="00EA0213"/>
    <w:rsid w:val="00EA2E8B"/>
    <w:rsid w:val="00EA30B1"/>
    <w:rsid w:val="00EA358E"/>
    <w:rsid w:val="00EA3F9F"/>
    <w:rsid w:val="00EA40F1"/>
    <w:rsid w:val="00EA520B"/>
    <w:rsid w:val="00EA58A0"/>
    <w:rsid w:val="00EA5C15"/>
    <w:rsid w:val="00EA6D28"/>
    <w:rsid w:val="00EB0D10"/>
    <w:rsid w:val="00EB1282"/>
    <w:rsid w:val="00EB16BE"/>
    <w:rsid w:val="00EB1FE1"/>
    <w:rsid w:val="00EB2C03"/>
    <w:rsid w:val="00EB2E80"/>
    <w:rsid w:val="00EB380D"/>
    <w:rsid w:val="00EB3C4D"/>
    <w:rsid w:val="00EB4F11"/>
    <w:rsid w:val="00EB5504"/>
    <w:rsid w:val="00EB751D"/>
    <w:rsid w:val="00EB7A26"/>
    <w:rsid w:val="00EB7AA5"/>
    <w:rsid w:val="00EC0B3C"/>
    <w:rsid w:val="00EC0B94"/>
    <w:rsid w:val="00EC10EC"/>
    <w:rsid w:val="00EC16BB"/>
    <w:rsid w:val="00EC175F"/>
    <w:rsid w:val="00EC1A58"/>
    <w:rsid w:val="00EC1C89"/>
    <w:rsid w:val="00EC20FE"/>
    <w:rsid w:val="00EC2945"/>
    <w:rsid w:val="00EC2ECC"/>
    <w:rsid w:val="00EC386F"/>
    <w:rsid w:val="00EC428D"/>
    <w:rsid w:val="00EC467F"/>
    <w:rsid w:val="00EC470F"/>
    <w:rsid w:val="00EC4E68"/>
    <w:rsid w:val="00EC5460"/>
    <w:rsid w:val="00EC6C48"/>
    <w:rsid w:val="00EC72F7"/>
    <w:rsid w:val="00EC768E"/>
    <w:rsid w:val="00ED083E"/>
    <w:rsid w:val="00ED094E"/>
    <w:rsid w:val="00ED2100"/>
    <w:rsid w:val="00ED232C"/>
    <w:rsid w:val="00ED25F0"/>
    <w:rsid w:val="00ED2B50"/>
    <w:rsid w:val="00ED2E3A"/>
    <w:rsid w:val="00ED36B5"/>
    <w:rsid w:val="00ED55DF"/>
    <w:rsid w:val="00ED56AE"/>
    <w:rsid w:val="00ED5891"/>
    <w:rsid w:val="00ED5B6D"/>
    <w:rsid w:val="00EE00F4"/>
    <w:rsid w:val="00EE1DDA"/>
    <w:rsid w:val="00EE1FAD"/>
    <w:rsid w:val="00EE24F7"/>
    <w:rsid w:val="00EE25AA"/>
    <w:rsid w:val="00EE41F0"/>
    <w:rsid w:val="00EE4297"/>
    <w:rsid w:val="00EE598E"/>
    <w:rsid w:val="00EE5CF1"/>
    <w:rsid w:val="00EE705B"/>
    <w:rsid w:val="00EE7BC8"/>
    <w:rsid w:val="00EF0DD4"/>
    <w:rsid w:val="00EF1B08"/>
    <w:rsid w:val="00EF1E76"/>
    <w:rsid w:val="00EF1E7E"/>
    <w:rsid w:val="00EF3292"/>
    <w:rsid w:val="00EF3EFA"/>
    <w:rsid w:val="00EF4B2B"/>
    <w:rsid w:val="00EF4B41"/>
    <w:rsid w:val="00EF4C75"/>
    <w:rsid w:val="00EF4DA3"/>
    <w:rsid w:val="00EF5360"/>
    <w:rsid w:val="00EF593B"/>
    <w:rsid w:val="00EF5C29"/>
    <w:rsid w:val="00EF6639"/>
    <w:rsid w:val="00EF7040"/>
    <w:rsid w:val="00EF7A71"/>
    <w:rsid w:val="00F001DA"/>
    <w:rsid w:val="00F00E25"/>
    <w:rsid w:val="00F00EFC"/>
    <w:rsid w:val="00F01096"/>
    <w:rsid w:val="00F02DCD"/>
    <w:rsid w:val="00F03F44"/>
    <w:rsid w:val="00F04C92"/>
    <w:rsid w:val="00F05C84"/>
    <w:rsid w:val="00F05E90"/>
    <w:rsid w:val="00F0747B"/>
    <w:rsid w:val="00F0776F"/>
    <w:rsid w:val="00F077F3"/>
    <w:rsid w:val="00F07FD9"/>
    <w:rsid w:val="00F10130"/>
    <w:rsid w:val="00F1030B"/>
    <w:rsid w:val="00F1188F"/>
    <w:rsid w:val="00F11A9C"/>
    <w:rsid w:val="00F120CD"/>
    <w:rsid w:val="00F12110"/>
    <w:rsid w:val="00F13043"/>
    <w:rsid w:val="00F130ED"/>
    <w:rsid w:val="00F13A04"/>
    <w:rsid w:val="00F14E4E"/>
    <w:rsid w:val="00F15D80"/>
    <w:rsid w:val="00F171AB"/>
    <w:rsid w:val="00F17D2D"/>
    <w:rsid w:val="00F17D51"/>
    <w:rsid w:val="00F2047C"/>
    <w:rsid w:val="00F20F67"/>
    <w:rsid w:val="00F21CAD"/>
    <w:rsid w:val="00F21E22"/>
    <w:rsid w:val="00F21F22"/>
    <w:rsid w:val="00F22128"/>
    <w:rsid w:val="00F22431"/>
    <w:rsid w:val="00F229BE"/>
    <w:rsid w:val="00F22C90"/>
    <w:rsid w:val="00F230D1"/>
    <w:rsid w:val="00F23BAE"/>
    <w:rsid w:val="00F23C97"/>
    <w:rsid w:val="00F24898"/>
    <w:rsid w:val="00F250A3"/>
    <w:rsid w:val="00F25A71"/>
    <w:rsid w:val="00F2612B"/>
    <w:rsid w:val="00F262CC"/>
    <w:rsid w:val="00F26612"/>
    <w:rsid w:val="00F271FE"/>
    <w:rsid w:val="00F27718"/>
    <w:rsid w:val="00F27E76"/>
    <w:rsid w:val="00F27FAB"/>
    <w:rsid w:val="00F314CE"/>
    <w:rsid w:val="00F31A8E"/>
    <w:rsid w:val="00F31CE2"/>
    <w:rsid w:val="00F32B9D"/>
    <w:rsid w:val="00F343CC"/>
    <w:rsid w:val="00F410A3"/>
    <w:rsid w:val="00F41876"/>
    <w:rsid w:val="00F42896"/>
    <w:rsid w:val="00F428BA"/>
    <w:rsid w:val="00F43383"/>
    <w:rsid w:val="00F43DEF"/>
    <w:rsid w:val="00F4493C"/>
    <w:rsid w:val="00F45168"/>
    <w:rsid w:val="00F4526A"/>
    <w:rsid w:val="00F456F5"/>
    <w:rsid w:val="00F47ECF"/>
    <w:rsid w:val="00F47FF1"/>
    <w:rsid w:val="00F50853"/>
    <w:rsid w:val="00F50BDC"/>
    <w:rsid w:val="00F50D5E"/>
    <w:rsid w:val="00F51A54"/>
    <w:rsid w:val="00F51E23"/>
    <w:rsid w:val="00F5275A"/>
    <w:rsid w:val="00F5339C"/>
    <w:rsid w:val="00F543FC"/>
    <w:rsid w:val="00F547E6"/>
    <w:rsid w:val="00F55131"/>
    <w:rsid w:val="00F5525F"/>
    <w:rsid w:val="00F5622E"/>
    <w:rsid w:val="00F56707"/>
    <w:rsid w:val="00F56DD8"/>
    <w:rsid w:val="00F56EA4"/>
    <w:rsid w:val="00F5729D"/>
    <w:rsid w:val="00F60085"/>
    <w:rsid w:val="00F60E63"/>
    <w:rsid w:val="00F61020"/>
    <w:rsid w:val="00F61951"/>
    <w:rsid w:val="00F619B4"/>
    <w:rsid w:val="00F61CFB"/>
    <w:rsid w:val="00F61EC5"/>
    <w:rsid w:val="00F62ADD"/>
    <w:rsid w:val="00F62BB6"/>
    <w:rsid w:val="00F63668"/>
    <w:rsid w:val="00F63823"/>
    <w:rsid w:val="00F642B7"/>
    <w:rsid w:val="00F649AC"/>
    <w:rsid w:val="00F64C45"/>
    <w:rsid w:val="00F653A1"/>
    <w:rsid w:val="00F66706"/>
    <w:rsid w:val="00F67368"/>
    <w:rsid w:val="00F67649"/>
    <w:rsid w:val="00F700CA"/>
    <w:rsid w:val="00F70948"/>
    <w:rsid w:val="00F70A4B"/>
    <w:rsid w:val="00F721F8"/>
    <w:rsid w:val="00F727D1"/>
    <w:rsid w:val="00F728B4"/>
    <w:rsid w:val="00F73C8B"/>
    <w:rsid w:val="00F7443A"/>
    <w:rsid w:val="00F74B2A"/>
    <w:rsid w:val="00F7686A"/>
    <w:rsid w:val="00F776A6"/>
    <w:rsid w:val="00F806FB"/>
    <w:rsid w:val="00F80952"/>
    <w:rsid w:val="00F809EE"/>
    <w:rsid w:val="00F81135"/>
    <w:rsid w:val="00F814BC"/>
    <w:rsid w:val="00F822B6"/>
    <w:rsid w:val="00F8240F"/>
    <w:rsid w:val="00F82847"/>
    <w:rsid w:val="00F82A10"/>
    <w:rsid w:val="00F82AB5"/>
    <w:rsid w:val="00F84800"/>
    <w:rsid w:val="00F854B5"/>
    <w:rsid w:val="00F8673E"/>
    <w:rsid w:val="00F8775A"/>
    <w:rsid w:val="00F87CA1"/>
    <w:rsid w:val="00F87CA5"/>
    <w:rsid w:val="00F87F49"/>
    <w:rsid w:val="00F900B3"/>
    <w:rsid w:val="00F909C6"/>
    <w:rsid w:val="00F90D99"/>
    <w:rsid w:val="00F914FA"/>
    <w:rsid w:val="00F91769"/>
    <w:rsid w:val="00F926B5"/>
    <w:rsid w:val="00F92E8C"/>
    <w:rsid w:val="00F93822"/>
    <w:rsid w:val="00F93EC0"/>
    <w:rsid w:val="00F947AD"/>
    <w:rsid w:val="00F950A8"/>
    <w:rsid w:val="00F959E3"/>
    <w:rsid w:val="00F95EB8"/>
    <w:rsid w:val="00F96C84"/>
    <w:rsid w:val="00F97428"/>
    <w:rsid w:val="00F97C7B"/>
    <w:rsid w:val="00F97F8C"/>
    <w:rsid w:val="00FA00F0"/>
    <w:rsid w:val="00FA0619"/>
    <w:rsid w:val="00FA0761"/>
    <w:rsid w:val="00FA0F22"/>
    <w:rsid w:val="00FA1013"/>
    <w:rsid w:val="00FA1802"/>
    <w:rsid w:val="00FA28F5"/>
    <w:rsid w:val="00FA2962"/>
    <w:rsid w:val="00FA2B80"/>
    <w:rsid w:val="00FA3618"/>
    <w:rsid w:val="00FA37FA"/>
    <w:rsid w:val="00FA3C75"/>
    <w:rsid w:val="00FA433C"/>
    <w:rsid w:val="00FA523A"/>
    <w:rsid w:val="00FA52D1"/>
    <w:rsid w:val="00FA5F03"/>
    <w:rsid w:val="00FA699C"/>
    <w:rsid w:val="00FA737D"/>
    <w:rsid w:val="00FB00B5"/>
    <w:rsid w:val="00FB044E"/>
    <w:rsid w:val="00FB0CE4"/>
    <w:rsid w:val="00FB1EDD"/>
    <w:rsid w:val="00FB23A6"/>
    <w:rsid w:val="00FB30BF"/>
    <w:rsid w:val="00FB3A0C"/>
    <w:rsid w:val="00FB4800"/>
    <w:rsid w:val="00FB4A7B"/>
    <w:rsid w:val="00FB70CA"/>
    <w:rsid w:val="00FB79D0"/>
    <w:rsid w:val="00FC22BD"/>
    <w:rsid w:val="00FC2DC6"/>
    <w:rsid w:val="00FC313B"/>
    <w:rsid w:val="00FC5161"/>
    <w:rsid w:val="00FC58EA"/>
    <w:rsid w:val="00FC5B4A"/>
    <w:rsid w:val="00FC60DC"/>
    <w:rsid w:val="00FC6259"/>
    <w:rsid w:val="00FC720A"/>
    <w:rsid w:val="00FC76D5"/>
    <w:rsid w:val="00FC790F"/>
    <w:rsid w:val="00FC7B43"/>
    <w:rsid w:val="00FD1A99"/>
    <w:rsid w:val="00FD1C57"/>
    <w:rsid w:val="00FD1C84"/>
    <w:rsid w:val="00FD2674"/>
    <w:rsid w:val="00FD2DEA"/>
    <w:rsid w:val="00FD371D"/>
    <w:rsid w:val="00FD3803"/>
    <w:rsid w:val="00FD457A"/>
    <w:rsid w:val="00FD541C"/>
    <w:rsid w:val="00FD5595"/>
    <w:rsid w:val="00FD5802"/>
    <w:rsid w:val="00FD5A18"/>
    <w:rsid w:val="00FD5BAA"/>
    <w:rsid w:val="00FD6E81"/>
    <w:rsid w:val="00FD713F"/>
    <w:rsid w:val="00FD74E2"/>
    <w:rsid w:val="00FD7784"/>
    <w:rsid w:val="00FD7DD4"/>
    <w:rsid w:val="00FE03EA"/>
    <w:rsid w:val="00FE04C9"/>
    <w:rsid w:val="00FE09D1"/>
    <w:rsid w:val="00FE11E8"/>
    <w:rsid w:val="00FE16E5"/>
    <w:rsid w:val="00FE2138"/>
    <w:rsid w:val="00FE2E6C"/>
    <w:rsid w:val="00FE31AB"/>
    <w:rsid w:val="00FE3359"/>
    <w:rsid w:val="00FE349B"/>
    <w:rsid w:val="00FE4888"/>
    <w:rsid w:val="00FE5B5B"/>
    <w:rsid w:val="00FE5E07"/>
    <w:rsid w:val="00FE5F99"/>
    <w:rsid w:val="00FE6CD5"/>
    <w:rsid w:val="00FE6F41"/>
    <w:rsid w:val="00FE7124"/>
    <w:rsid w:val="00FE722D"/>
    <w:rsid w:val="00FE731F"/>
    <w:rsid w:val="00FF01E5"/>
    <w:rsid w:val="00FF0612"/>
    <w:rsid w:val="00FF0E90"/>
    <w:rsid w:val="00FF1B07"/>
    <w:rsid w:val="00FF2421"/>
    <w:rsid w:val="00FF28CE"/>
    <w:rsid w:val="00FF344C"/>
    <w:rsid w:val="00FF3B77"/>
    <w:rsid w:val="00FF3ED2"/>
    <w:rsid w:val="00FF40D5"/>
    <w:rsid w:val="00FF43F0"/>
    <w:rsid w:val="00FF46A1"/>
    <w:rsid w:val="00FF50E0"/>
    <w:rsid w:val="00FF5363"/>
    <w:rsid w:val="00FF5998"/>
    <w:rsid w:val="00FF616D"/>
    <w:rsid w:val="00FF6340"/>
    <w:rsid w:val="00FF6D58"/>
    <w:rsid w:val="00FF6E9B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D"/>
  </w:style>
  <w:style w:type="paragraph" w:styleId="4">
    <w:name w:val="heading 4"/>
    <w:basedOn w:val="a"/>
    <w:link w:val="40"/>
    <w:uiPriority w:val="9"/>
    <w:qFormat/>
    <w:rsid w:val="006A5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1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5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843759"/>
    <w:pPr>
      <w:ind w:left="720"/>
      <w:contextualSpacing/>
    </w:pPr>
  </w:style>
  <w:style w:type="paragraph" w:customStyle="1" w:styleId="Default">
    <w:name w:val="Default"/>
    <w:rsid w:val="002F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C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0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iliation">
    <w:name w:val="Affiliation"/>
    <w:uiPriority w:val="99"/>
    <w:rsid w:val="006F18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F18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text">
    <w:name w:val="link__text"/>
    <w:basedOn w:val="a0"/>
    <w:rsid w:val="006F18AE"/>
  </w:style>
  <w:style w:type="character" w:customStyle="1" w:styleId="text-meta">
    <w:name w:val="text-meta"/>
    <w:basedOn w:val="a0"/>
    <w:rsid w:val="006F18AE"/>
  </w:style>
  <w:style w:type="table" w:styleId="a6">
    <w:name w:val="Table Grid"/>
    <w:basedOn w:val="a1"/>
    <w:uiPriority w:val="59"/>
    <w:rsid w:val="0066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6664B6"/>
  </w:style>
  <w:style w:type="character" w:customStyle="1" w:styleId="sr-only">
    <w:name w:val="sr-only"/>
    <w:basedOn w:val="a0"/>
    <w:rsid w:val="006664B6"/>
  </w:style>
  <w:style w:type="character" w:customStyle="1" w:styleId="list-title">
    <w:name w:val="list-title"/>
    <w:basedOn w:val="a0"/>
    <w:rsid w:val="000F7CAF"/>
  </w:style>
  <w:style w:type="character" w:customStyle="1" w:styleId="typography">
    <w:name w:val="typography"/>
    <w:basedOn w:val="a0"/>
    <w:rsid w:val="000F7CAF"/>
  </w:style>
  <w:style w:type="character" w:styleId="a7">
    <w:name w:val="Hyperlink"/>
    <w:basedOn w:val="a0"/>
    <w:uiPriority w:val="99"/>
    <w:unhideWhenUsed/>
    <w:rsid w:val="000F7CAF"/>
    <w:rPr>
      <w:color w:val="0000FF" w:themeColor="hyperlink"/>
      <w:u w:val="single"/>
    </w:rPr>
  </w:style>
  <w:style w:type="character" w:customStyle="1" w:styleId="text-bold">
    <w:name w:val="text-bold"/>
    <w:basedOn w:val="a0"/>
    <w:rsid w:val="009C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7143615" TargetMode="External"/><Relationship Id="rId13" Type="http://schemas.openxmlformats.org/officeDocument/2006/relationships/hyperlink" Target="https://www.scopus.com/authid/detail.uri?authorId=57222369362" TargetMode="External"/><Relationship Id="rId18" Type="http://schemas.openxmlformats.org/officeDocument/2006/relationships/hyperlink" Target="https://doi.org/10.1007/978-3-030-65857-1_7" TargetMode="External"/><Relationship Id="rId26" Type="http://schemas.openxmlformats.org/officeDocument/2006/relationships/hyperlink" Target="https://www.scopus.com/authid/detail.uri?authorId=555701774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7103143749" TargetMode="External"/><Relationship Id="rId7" Type="http://schemas.openxmlformats.org/officeDocument/2006/relationships/hyperlink" Target="https://www.elibrary.ru/contents.asp?id=49334073" TargetMode="External"/><Relationship Id="rId12" Type="http://schemas.openxmlformats.org/officeDocument/2006/relationships/hyperlink" Target="https://www.scopus.com/authid/detail.uri?authorId=57219176839" TargetMode="External"/><Relationship Id="rId17" Type="http://schemas.openxmlformats.org/officeDocument/2006/relationships/hyperlink" Target="https://www.scopus.com/authid/detail.uri?authorId=57190025583" TargetMode="External"/><Relationship Id="rId25" Type="http://schemas.openxmlformats.org/officeDocument/2006/relationships/hyperlink" Target="https://www.scopus.com/authid/detail.uri?authorId=65080513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190025583" TargetMode="External"/><Relationship Id="rId20" Type="http://schemas.openxmlformats.org/officeDocument/2006/relationships/hyperlink" Target="https://www.scopus.com/authid/detail.uri?authorId=57190025583" TargetMode="External"/><Relationship Id="rId29" Type="http://schemas.openxmlformats.org/officeDocument/2006/relationships/hyperlink" Target="https://www.scopus.com/authid/detail.uri?authorId=572191768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8191188" TargetMode="External"/><Relationship Id="rId11" Type="http://schemas.openxmlformats.org/officeDocument/2006/relationships/hyperlink" Target="https://www.scopus.com/authid/detail.uri?authorId=6508051362" TargetMode="External"/><Relationship Id="rId24" Type="http://schemas.openxmlformats.org/officeDocument/2006/relationships/hyperlink" Target="https://www.scopus.com/authid/detail.uri?authorId=57208978357" TargetMode="External"/><Relationship Id="rId5" Type="http://schemas.openxmlformats.org/officeDocument/2006/relationships/hyperlink" Target="https://www.elibrary.ru/contents.asp?id=49334073" TargetMode="External"/><Relationship Id="rId15" Type="http://schemas.openxmlformats.org/officeDocument/2006/relationships/hyperlink" Target="https://www.scopus.com/authid/detail.uri?authorId=57072953900" TargetMode="External"/><Relationship Id="rId23" Type="http://schemas.openxmlformats.org/officeDocument/2006/relationships/hyperlink" Target="https://www.scopus.com/authid/detail.uri?authorId=57302062500" TargetMode="External"/><Relationship Id="rId28" Type="http://schemas.openxmlformats.org/officeDocument/2006/relationships/hyperlink" Target="https://www.scopus.com/authid/detail.uri?authorId=57072953900" TargetMode="External"/><Relationship Id="rId10" Type="http://schemas.openxmlformats.org/officeDocument/2006/relationships/hyperlink" Target="https://www.elibrary.ru/contents.asp?id=47525917" TargetMode="External"/><Relationship Id="rId19" Type="http://schemas.openxmlformats.org/officeDocument/2006/relationships/hyperlink" Target="https://www.scopus.com/authid/detail.uri?authorId=5719041472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7529575" TargetMode="External"/><Relationship Id="rId14" Type="http://schemas.openxmlformats.org/officeDocument/2006/relationships/hyperlink" Target="https://www.scopus.com/authid/detail.uri?authorId=57190025583" TargetMode="External"/><Relationship Id="rId22" Type="http://schemas.openxmlformats.org/officeDocument/2006/relationships/hyperlink" Target="https://www.scopus.com/authid/detail.uri?authorId=7006660084" TargetMode="External"/><Relationship Id="rId27" Type="http://schemas.openxmlformats.org/officeDocument/2006/relationships/hyperlink" Target="https://www.scopus.com/authid/detail.uri?authorId=572213895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2022-03-13T05:24:00Z</dcterms:created>
  <dcterms:modified xsi:type="dcterms:W3CDTF">2023-03-21T04:30:00Z</dcterms:modified>
</cp:coreProperties>
</file>